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 w:line="222" w:lineRule="auto"/>
        <w:ind w:left="693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74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一般公共预算支出合计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3" w:line="186" w:lineRule="auto"/>
              <w:ind w:left="403"/>
            </w:pPr>
            <w:r>
              <w:t>329309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2" w:line="187" w:lineRule="auto"/>
              <w:ind w:left="494"/>
            </w:pPr>
            <w:r>
              <w:rPr>
                <w:spacing w:val="-2"/>
              </w:rPr>
              <w:t>167800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2" w:line="187" w:lineRule="auto"/>
              <w:ind w:left="407"/>
            </w:pPr>
            <w:r>
              <w:t>388157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2" w:line="187" w:lineRule="auto"/>
              <w:ind w:right="4"/>
              <w:jc w:val="right"/>
            </w:pPr>
            <w:r>
              <w:t>231.32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一、一般公共服务支出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491"/>
            </w:pPr>
            <w:r>
              <w:rPr>
                <w:spacing w:val="1"/>
              </w:rPr>
              <w:t>47360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t>20570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t>53544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260.30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13.06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人大事务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563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511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2"/>
              </w:rPr>
              <w:t>569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111.35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3"/>
              </w:rPr>
              <w:t>1.07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536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398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554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-2"/>
              </w:rPr>
              <w:t>139.20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1"/>
              </w:rPr>
              <w:t>3.36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3"/>
              </w:rPr>
              <w:t>人大会议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2"/>
              <w:jc w:val="right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38.46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t>650.00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人大代表履职能力提升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6"/>
            </w:pPr>
            <w:r>
              <w:rPr>
                <w:spacing w:val="3"/>
              </w:rPr>
              <w:t>代表工作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2"/>
              </w:rPr>
              <w:t>64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4"/>
              </w:rPr>
              <w:t>其他人大事务支出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政协事务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t>465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t>453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rPr>
                <w:spacing w:val="1"/>
              </w:rPr>
              <w:t>97.42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-10.12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t>489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t>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t>410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rPr>
                <w:spacing w:val="1"/>
              </w:rPr>
              <w:t>97.16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-16.16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2"/>
              <w:jc w:val="right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650.00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6"/>
            </w:pPr>
            <w:r>
              <w:rPr>
                <w:spacing w:val="3"/>
              </w:rPr>
              <w:t>政协会议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jc w:val="right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116.67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460.00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6"/>
            </w:pPr>
            <w:r>
              <w:rPr>
                <w:spacing w:val="3"/>
              </w:rPr>
              <w:t>委员视察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其他政协事务支出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3"/>
              <w:jc w:val="right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政府办公厅(室)及相关机构事务</w:t>
            </w:r>
            <w:r>
              <w:rPr>
                <w:spacing w:val="8"/>
              </w:rPr>
              <w:t xml:space="preserve">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8"/>
            </w:pPr>
            <w:r>
              <w:rPr>
                <w:spacing w:val="-1"/>
              </w:rPr>
              <w:t>3387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2218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1"/>
              </w:rPr>
              <w:t>3786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2"/>
              </w:rPr>
              <w:t>170.69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7"/>
            </w:pPr>
            <w:r>
              <w:t>2032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3"/>
              </w:rPr>
              <w:t>1115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2675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t>239.91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31.64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0"/>
            </w:pPr>
            <w:r>
              <w:rPr>
                <w:spacing w:val="-2"/>
              </w:rPr>
              <w:t>86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专项服务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专项业务活动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1116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784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3"/>
              </w:rPr>
              <w:t>信访事务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206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67.48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75.95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</w:rPr>
              <w:t>其他政府办公厅（室）及相关机构事务支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177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139.19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发展与改革事务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128.57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27.54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95.96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6"/>
            </w:pPr>
            <w:r>
              <w:rPr>
                <w:spacing w:val="3"/>
              </w:rPr>
              <w:t>战略规划与实施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其他发展与改革事务支出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统计信息事务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t>414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89.22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22.12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94.23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专项统计业务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专项普查活动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-90.73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1"/>
            </w:pPr>
            <w:r>
              <w:rPr>
                <w:spacing w:val="3"/>
              </w:rPr>
              <w:t>统计抽样调查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其他统计信息事务支出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1"/>
              </w:rPr>
              <w:t>1165.00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2062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1601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1695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105.87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1384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1292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1591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123.14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14.96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预算改革业务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财政国库业务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1"/>
            </w:pPr>
            <w:r>
              <w:rPr>
                <w:spacing w:val="-2"/>
              </w:rPr>
              <w:t>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42.86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-84.92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其他财政事务支出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5"/>
            </w:pPr>
            <w:r>
              <w:t>404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93.67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-81.68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税收事务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t>414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62.80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91.18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4"/>
              </w:rPr>
              <w:t>代扣代收代征税款手续费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其他税收事务支出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377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260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68.97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91.18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审计事务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137.17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1"/>
              </w:rPr>
              <w:t>7.89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336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356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156.83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rPr>
                <w:spacing w:val="-1"/>
              </w:rPr>
              <w:t>5.95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79" w:line="222" w:lineRule="auto"/>
        <w:ind w:left="69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3"/>
            </w:pPr>
            <w:r>
              <w:rPr>
                <w:spacing w:val="2"/>
              </w:rPr>
              <w:t>审计业务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30.95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-2"/>
              </w:rPr>
              <w:t>116.67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6" w:lineRule="auto"/>
              <w:ind w:left="680"/>
            </w:pPr>
            <w:r>
              <w:rPr>
                <w:spacing w:val="-2"/>
              </w:rPr>
              <w:t>557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2"/>
              </w:rPr>
              <w:t>512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80"/>
            </w:pPr>
            <w:r>
              <w:rPr>
                <w:spacing w:val="-2"/>
              </w:rPr>
              <w:t>311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1"/>
              </w:rPr>
              <w:t>238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其他人力资源事务支出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78"/>
            </w:pPr>
            <w:r>
              <w:rPr>
                <w:spacing w:val="-1"/>
              </w:rPr>
              <w:t>246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1"/>
              </w:rPr>
              <w:t>274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纪检监察事务</w:t>
            </w:r>
            <w:r>
              <w:rPr>
                <w:spacing w:val="1"/>
              </w:rPr>
              <w:t xml:space="preserve">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" cy="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98"/>
            </w:pPr>
            <w:r>
              <w:rPr>
                <w:spacing w:val="-3"/>
              </w:rPr>
              <w:t>1629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1184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t>2362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199.49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45.00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598"/>
            </w:pPr>
            <w:r>
              <w:rPr>
                <w:spacing w:val="-3"/>
              </w:rPr>
              <w:t>1629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rPr>
                <w:spacing w:val="-3"/>
              </w:rPr>
              <w:t>1184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3"/>
              </w:rPr>
              <w:t>1680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-2"/>
              </w:rPr>
              <w:t>141.89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1"/>
              </w:rPr>
              <w:t>3.13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其他纪检监察事务支出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682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商贸事务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8"/>
            </w:pPr>
            <w:r>
              <w:rPr>
                <w:spacing w:val="-1"/>
              </w:rPr>
              <w:t>3375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3"/>
              </w:rPr>
              <w:t>1988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1"/>
              </w:rPr>
              <w:t>3772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189.74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675"/>
            </w:pPr>
            <w:r>
              <w:t>499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t>474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2"/>
              </w:rPr>
              <w:t>374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-25.05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83"/>
            </w:pPr>
            <w:r>
              <w:rPr>
                <w:spacing w:val="-9"/>
              </w:rPr>
              <w:t>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3"/>
              </w:rPr>
              <w:t>招商引资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587"/>
            </w:pPr>
            <w:r>
              <w:t>2858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1514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1"/>
              </w:rPr>
              <w:t>3398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t>224.44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-2"/>
              </w:rPr>
              <w:t>18.89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783"/>
            </w:pPr>
            <w:r>
              <w:rPr>
                <w:spacing w:val="-9"/>
              </w:rPr>
              <w:t>18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05"/>
            </w:pPr>
            <w:r>
              <w:rPr>
                <w:spacing w:val="1"/>
              </w:rPr>
              <w:t>民族工作专项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其他民族事务支出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档案事务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78.16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1" w:lineRule="auto"/>
              <w:ind w:right="8"/>
              <w:jc w:val="right"/>
            </w:pPr>
            <w:r>
              <w:rPr>
                <w:spacing w:val="-4"/>
              </w:rPr>
              <w:t>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1"/>
              </w:rPr>
              <w:t>90.67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2"/>
              </w:rPr>
              <w:t>档案馆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其他档案事务支出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民主党派及工商联事务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4"/>
              </w:rPr>
              <w:t>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1"/>
              </w:rPr>
              <w:t>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5"/>
              </w:rPr>
              <w:t>其他民主党派及工商联事务支出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群众团体事务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265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118.72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99.51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9"/>
            </w:pPr>
            <w:r>
              <w:rPr>
                <w:spacing w:val="3"/>
              </w:rPr>
              <w:t>工会事务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其他群众团体事务支出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党委办公厅（室）及相关机构事务</w:t>
            </w:r>
            <w:r>
              <w:rPr>
                <w:spacing w:val="10"/>
              </w:rPr>
              <w:t xml:space="preserve">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1703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1220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t>2158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176.89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1427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1220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1889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154.84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1"/>
            </w:pPr>
            <w:r>
              <w:rPr>
                <w:spacing w:val="-2"/>
              </w:rPr>
              <w:t>62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85.48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专项业务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</w:rPr>
              <w:t>其他党委办公厅（室）及相关机构事务支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组织事务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141.36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19.68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5"/>
            </w:pPr>
            <w:r>
              <w:t>464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469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t>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102.35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1"/>
              </w:rPr>
              <w:t>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其他组织事务支出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103.33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宣传事务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1173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157.24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96.15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t>475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984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207.16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142.96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宣传管理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8"/>
            </w:pPr>
            <w:r>
              <w:rPr>
                <w:spacing w:val="4"/>
              </w:rPr>
              <w:t>其他宣传事务支出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71" w:lineRule="auto"/>
              <w:ind w:right="6"/>
              <w:jc w:val="right"/>
            </w:pPr>
            <w:r>
              <w:rPr>
                <w:spacing w:val="-4"/>
              </w:rPr>
              <w:t>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4"/>
              <w:jc w:val="right"/>
            </w:pPr>
            <w:r>
              <w:t>77.46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79" w:line="222" w:lineRule="auto"/>
        <w:ind w:left="69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统战事务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9"/>
              <w:jc w:val="right"/>
            </w:pPr>
            <w:r>
              <w:rPr>
                <w:spacing w:val="-5"/>
              </w:rPr>
              <w:t>172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5"/>
              <w:jc w:val="right"/>
            </w:pPr>
            <w:r>
              <w:rPr>
                <w:spacing w:val="-5"/>
              </w:rPr>
              <w:t>164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1"/>
              </w:rPr>
              <w:t>95.35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-3"/>
              </w:rPr>
              <w:t>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690"/>
            </w:pPr>
            <w:r>
              <w:rPr>
                <w:spacing w:val="-5"/>
              </w:rPr>
              <w:t>156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5"/>
              </w:rPr>
              <w:t>162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5"/>
              <w:jc w:val="right"/>
            </w:pPr>
            <w:r>
              <w:rPr>
                <w:spacing w:val="-5"/>
              </w:rPr>
              <w:t>155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rPr>
                <w:spacing w:val="1"/>
              </w:rPr>
              <w:t>95.68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7" w:lineRule="auto"/>
              <w:ind w:right="10"/>
              <w:jc w:val="right"/>
            </w:pPr>
            <w:r>
              <w:rPr>
                <w:spacing w:val="1"/>
              </w:rPr>
              <w:t>-0.64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3"/>
              </w:rPr>
              <w:t>宗教事务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jc w:val="right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其他统战事务支出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其他共产党事务支出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78"/>
            </w:pPr>
            <w:r>
              <w:rPr>
                <w:spacing w:val="-1"/>
              </w:rPr>
              <w:t>216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5"/>
              </w:rPr>
              <w:t>161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1"/>
              </w:rPr>
              <w:t>87.03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-25.46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90"/>
            </w:pPr>
            <w:r>
              <w:rPr>
                <w:spacing w:val="-5"/>
              </w:rPr>
              <w:t>155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5"/>
              </w:rPr>
              <w:t>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5"/>
              </w:rPr>
              <w:t>161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1"/>
              </w:rPr>
              <w:t>87.03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-1"/>
              </w:rPr>
              <w:t>3.87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其他共产党事务支出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771"/>
            </w:pPr>
            <w:r>
              <w:rPr>
                <w:spacing w:val="-2"/>
              </w:rPr>
              <w:t>61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市场监督管理事务</w:t>
            </w:r>
            <w:r>
              <w:rPr>
                <w:spacing w:val="1"/>
              </w:rPr>
              <w:t xml:space="preserve">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1409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3"/>
              </w:rPr>
              <w:t>1123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1210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107.75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-14.12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77"/>
            </w:pPr>
            <w:r>
              <w:rPr>
                <w:spacing w:val="-1"/>
              </w:rPr>
              <w:t>981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1"/>
              </w:rPr>
              <w:t>972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3"/>
              </w:rPr>
              <w:t>1091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112.24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70"/>
            </w:pPr>
            <w:r>
              <w:rPr>
                <w:spacing w:val="-2"/>
              </w:rPr>
              <w:t>84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2"/>
            </w:pPr>
            <w:r>
              <w:rPr>
                <w:spacing w:val="3"/>
              </w:rPr>
              <w:t>市场主体管理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9.09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-90.00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2"/>
            </w:pPr>
            <w:r>
              <w:rPr>
                <w:spacing w:val="3"/>
              </w:rPr>
              <w:t>市场秩序执法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90"/>
            </w:pPr>
            <w:r>
              <w:rPr>
                <w:spacing w:val="-5"/>
              </w:rPr>
              <w:t>141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1"/>
              </w:rPr>
              <w:t>40.82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-85.82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3"/>
              </w:rPr>
              <w:t>质量基础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9"/>
            </w:pPr>
            <w:r>
              <w:rPr>
                <w:spacing w:val="3"/>
              </w:rPr>
              <w:t>药品事务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质量安全监管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83"/>
            </w:pPr>
            <w:r>
              <w:rPr>
                <w:spacing w:val="-9"/>
              </w:rPr>
              <w:t>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4"/>
              </w:rPr>
              <w:t>32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7"/>
            </w:pPr>
            <w:r>
              <w:rPr>
                <w:spacing w:val="4"/>
              </w:rPr>
              <w:t>食品安全监管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其他市场监督管理事务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1"/>
              </w:rPr>
              <w:t>48.00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-85.09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其他一般公共服务支出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494"/>
            </w:pPr>
            <w:r>
              <w:t>29035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t>6334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t>33500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528.89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2"/>
              </w:rPr>
              <w:t>15.38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494"/>
            </w:pPr>
            <w:r>
              <w:t>29035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6334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33500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528.89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二、外交支出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33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三、国防支出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5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85.71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04"/>
            </w:pPr>
            <w:r>
              <w:rPr>
                <w:spacing w:val="3"/>
              </w:rPr>
              <w:t>兵役征集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20"/>
            </w:pPr>
            <w:r>
              <w:rPr>
                <w:spacing w:val="-1"/>
              </w:rPr>
              <w:t>国防教育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20"/>
            </w:pPr>
            <w:r>
              <w:rPr>
                <w:spacing w:val="-8"/>
              </w:rPr>
              <w:t>民兵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03"/>
            </w:pPr>
            <w:r>
              <w:rPr>
                <w:spacing w:val="4"/>
              </w:rPr>
              <w:t>其他国防动员支出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0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12371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t>9414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13683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145.35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武装警察部队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805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left="854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02"/>
            </w:pPr>
            <w:r>
              <w:rPr>
                <w:spacing w:val="-3"/>
              </w:rPr>
              <w:t>1028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3426.67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</w:rPr>
              <w:t xml:space="preserve">武装警察部队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1280.00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-25.58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其他武装警察部队支出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289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644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-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公安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9"/>
            </w:pPr>
            <w:r>
              <w:rPr>
                <w:spacing w:val="-1"/>
              </w:rPr>
              <w:t>7593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6422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8332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129.74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6"/>
            </w:pPr>
            <w:r>
              <w:t>6645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6422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7163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111.54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340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561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移民事务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608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其他公安支出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608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国家安全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其他国家安全支出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4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970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1"/>
              </w:rPr>
              <w:t>813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119.56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0.21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963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162.22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其他检察支出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10.09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228.57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法院</w:t>
            </w:r>
            <w:r>
              <w:rPr>
                <w:spacing w:val="2"/>
              </w:rPr>
              <w:t xml:space="preserve">                       </w:t>
            </w:r>
            <w:r>
              <w:rPr>
                <w:spacing w:val="1"/>
              </w:rPr>
              <w:t xml:space="preserve">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1873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1383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2046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147.94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1545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1002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1828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182.44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18.32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75"/>
            </w:pPr>
            <w:r>
              <w:rPr>
                <w:spacing w:val="2"/>
              </w:rPr>
              <w:t>“两庭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>”建设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其他法院支出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285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57.22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司法</w:t>
            </w:r>
            <w:r>
              <w:rPr>
                <w:spacing w:val="-1"/>
              </w:rPr>
              <w:t xml:space="preserve">     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81.84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534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9"/>
              <w:jc w:val="right"/>
            </w:pPr>
            <w:r>
              <w:rPr>
                <w:spacing w:val="-1"/>
              </w:rPr>
              <w:t>661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537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1"/>
              </w:rPr>
              <w:t>81.24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0.56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79" w:line="222" w:lineRule="auto"/>
        <w:ind w:left="69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4"/>
              </w:rPr>
              <w:t>基层司法业务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86"/>
            </w:pPr>
            <w:r>
              <w:rPr>
                <w:spacing w:val="3"/>
              </w:rPr>
              <w:t>普法宣传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6"/>
              <w:jc w:val="right"/>
            </w:pPr>
            <w:r>
              <w:rPr>
                <w:spacing w:val="-3"/>
              </w:rPr>
              <w:t>25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rPr>
                <w:spacing w:val="1"/>
              </w:rPr>
              <w:t>833.33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7" w:lineRule="auto"/>
              <w:ind w:right="10"/>
              <w:jc w:val="right"/>
            </w:pPr>
            <w:r>
              <w:t>733.33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4"/>
              </w:rPr>
              <w:t>律师公证管理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3"/>
              </w:rPr>
              <w:t>法律援助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8"/>
            </w:pPr>
            <w:r>
              <w:rPr>
                <w:spacing w:val="3"/>
              </w:rPr>
              <w:t>社区矫正</w:t>
            </w:r>
            <w:bookmarkStart w:id="0" w:name="_GoBack"/>
            <w:bookmarkEnd w:id="0"/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27.78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-52.38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3"/>
              </w:rPr>
              <w:t>法</w:t>
            </w:r>
            <w:r>
              <w:rPr>
                <w:rFonts w:hint="eastAsia"/>
                <w:spacing w:val="3"/>
                <w:lang w:eastAsia="zh-CN"/>
              </w:rPr>
              <w:t>治</w:t>
            </w:r>
            <w:r>
              <w:rPr>
                <w:spacing w:val="3"/>
              </w:rPr>
              <w:t>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其他司法支出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250.00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0"/>
            </w:pPr>
            <w:r>
              <w:rPr>
                <w:spacing w:val="-2"/>
              </w:rPr>
              <w:t>537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1"/>
              </w:rPr>
              <w:t>610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1"/>
              </w:rPr>
              <w:t>1220.00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-2"/>
              </w:rPr>
              <w:t>13.59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其他公共安全支出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0"/>
            </w:pPr>
            <w:r>
              <w:rPr>
                <w:spacing w:val="-2"/>
              </w:rPr>
              <w:t>537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610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1"/>
              </w:rPr>
              <w:t>1220.00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495"/>
            </w:pPr>
            <w:r>
              <w:t>50287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t>31572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t>53480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169.39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41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8"/>
            </w:pPr>
            <w:r>
              <w:rPr>
                <w:spacing w:val="-3"/>
              </w:rPr>
              <w:t>1098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2"/>
              </w:rPr>
              <w:t>568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3"/>
              </w:rPr>
              <w:t>1162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204.58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-1"/>
              </w:rPr>
              <w:t>5.83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598"/>
            </w:pPr>
            <w:r>
              <w:rPr>
                <w:spacing w:val="-3"/>
              </w:rPr>
              <w:t>1098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2"/>
              </w:rPr>
              <w:t>568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1162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t>204.58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-1"/>
              </w:rPr>
              <w:t>5.83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4"/>
              </w:rPr>
              <w:t>其他教育管理事务支出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普通教育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491"/>
            </w:pPr>
            <w:r>
              <w:rPr>
                <w:spacing w:val="1"/>
              </w:rPr>
              <w:t>45823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t>28137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1"/>
              </w:rPr>
              <w:t>49416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175.63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-1"/>
              </w:rPr>
              <w:t>7.84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1"/>
            </w:pPr>
            <w:r>
              <w:rPr>
                <w:spacing w:val="2"/>
              </w:rPr>
              <w:t>学前教育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98"/>
            </w:pPr>
            <w:r>
              <w:rPr>
                <w:spacing w:val="-3"/>
              </w:rPr>
              <w:t>1543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1"/>
              </w:rPr>
              <w:t>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1"/>
              </w:rPr>
              <w:t>3149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t>324.97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104.08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92"/>
            </w:pPr>
            <w:r>
              <w:rPr>
                <w:spacing w:val="2"/>
              </w:rPr>
              <w:t>小学教育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11134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9946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10393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2"/>
              </w:rPr>
              <w:t>104.49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6"/>
            </w:pPr>
            <w:r>
              <w:rPr>
                <w:spacing w:val="3"/>
              </w:rPr>
              <w:t>初中教育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9"/>
            </w:pPr>
            <w:r>
              <w:rPr>
                <w:spacing w:val="-1"/>
              </w:rPr>
              <w:t>7696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1"/>
              </w:rPr>
              <w:t>7767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2"/>
              </w:rPr>
              <w:t>11524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2"/>
              </w:rPr>
              <w:t>148.37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49.74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2"/>
            </w:pPr>
            <w:r>
              <w:rPr>
                <w:spacing w:val="2"/>
              </w:rPr>
              <w:t>高中教育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9"/>
            </w:pPr>
            <w:r>
              <w:rPr>
                <w:spacing w:val="-1"/>
              </w:rPr>
              <w:t>7761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1"/>
              </w:rPr>
              <w:t>3382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6901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204.05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-11.08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其他普通教育支出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17689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6073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17449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287.32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职业教育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0"/>
            </w:pPr>
            <w:r>
              <w:rPr>
                <w:spacing w:val="-1"/>
              </w:rPr>
              <w:t>607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1"/>
              </w:rPr>
              <w:t>684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112.69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4"/>
              </w:rPr>
              <w:t>初等职业教育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1"/>
              </w:rPr>
              <w:t>中等职业教育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607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技校教育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493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2"/>
            </w:pPr>
            <w:r>
              <w:rPr>
                <w:spacing w:val="3"/>
              </w:rPr>
              <w:t>高等职业教育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607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-85.67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其他职业教育支出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512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351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120.62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-31.45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rPr>
                <w:spacing w:val="3"/>
              </w:rPr>
              <w:t>教师进修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116.38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干部教育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123.43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培训支出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200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其他进修及培训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教育费附加安排的支出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3"/>
              </w:rPr>
              <w:t>1029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11.27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-78.43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城市中小学教学设施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3"/>
              </w:rPr>
              <w:t>中等职业学校教学设施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其他教育费附加安排的支出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1029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7.97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-84.74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1131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1645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45.45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六、科学技术支出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6"/>
            </w:pPr>
            <w:r>
              <w:t>6687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1"/>
              </w:rPr>
              <w:t>3012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8355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277.39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24.94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科学技术管理事务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717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1"/>
              </w:rPr>
              <w:t>1327.78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324.26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812.96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352.58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其他科学技术管理事务支出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4"/>
            </w:pPr>
            <w:r>
              <w:rPr>
                <w:spacing w:val="-4"/>
              </w:rPr>
              <w:t>70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278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297.14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技术研究与开发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155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-27.57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应用技术研究与开发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其他技术研究与开发支出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-34.58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科学技术普及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6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500.00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79" w:line="222" w:lineRule="auto"/>
        <w:ind w:left="69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3"/>
              </w:rPr>
              <w:t>科普活动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772"/>
            </w:pPr>
            <w:r>
              <w:rPr>
                <w:spacing w:val="-3"/>
              </w:rPr>
              <w:t>27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-48.15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87"/>
            </w:pPr>
            <w:r>
              <w:rPr>
                <w:spacing w:val="4"/>
              </w:rPr>
              <w:t>青少年科技活动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科技重大项目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7"/>
            </w:pPr>
            <w:r>
              <w:rPr>
                <w:spacing w:val="4"/>
              </w:rPr>
              <w:t>科技重大专项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其他科学技术支出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586"/>
            </w:pPr>
            <w:r>
              <w:t>6266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t>2878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1"/>
              </w:rPr>
              <w:t>7463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259.31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2"/>
              </w:rPr>
              <w:t>19.10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586"/>
            </w:pPr>
            <w:r>
              <w:t>6266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2878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1"/>
              </w:rPr>
              <w:t>7463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259.31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2"/>
              </w:rPr>
              <w:t>19.10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32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七、文化旅游体育与传媒支出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7"/>
            </w:pPr>
            <w:r>
              <w:t>2064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2156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t>4089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189.66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98.11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文化和旅游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1380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t>2047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1976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1"/>
              </w:rPr>
              <w:t>96.53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43.19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1"/>
            </w:pPr>
            <w:r>
              <w:rPr>
                <w:spacing w:val="-2"/>
              </w:rPr>
              <w:t>704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2"/>
              </w:rPr>
              <w:t>708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2"/>
              </w:rPr>
              <w:t>559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78.95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605"/>
            </w:pPr>
            <w:r>
              <w:rPr>
                <w:spacing w:val="-4"/>
              </w:rPr>
              <w:t>图书馆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文化展示及纪念机构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3"/>
              </w:rPr>
              <w:t>文化活动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文化和旅游交流合作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文化创作与保护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文化和旅游管理事务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90"/>
            </w:pPr>
            <w:r>
              <w:rPr>
                <w:spacing w:val="-5"/>
              </w:rPr>
              <w:t>100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3"/>
              </w:rPr>
              <w:t>1300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其他文化和旅游支出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75"/>
            </w:pPr>
            <w:r>
              <w:t>491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3"/>
              </w:rPr>
              <w:t>1323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1"/>
              </w:rPr>
              <w:t>3392.31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169.45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文物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3"/>
            </w:pPr>
            <w:r>
              <w:rPr>
                <w:spacing w:val="-4"/>
              </w:rPr>
              <w:t>56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4"/>
            </w:pPr>
            <w:r>
              <w:rPr>
                <w:spacing w:val="-2"/>
              </w:rPr>
              <w:t>64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2"/>
              </w:rPr>
              <w:t>14.29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2200.00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文物保护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4"/>
              </w:rPr>
              <w:t>历史名城与古迹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其他文物支出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体育</w:t>
            </w:r>
            <w:r>
              <w:rPr>
                <w:spacing w:val="2"/>
              </w:rPr>
              <w:t xml:space="preserve">                      </w:t>
            </w:r>
            <w:r>
              <w:rPr>
                <w:spacing w:val="1"/>
              </w:rPr>
              <w:t xml:space="preserve">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647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695.70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320.13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153.33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23.21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10.34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-96.81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3"/>
              </w:rPr>
              <w:t>体育竞赛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其他体育支出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2157.89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28550.00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新闻出版电影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2"/>
            </w:pPr>
            <w:r>
              <w:rPr>
                <w:spacing w:val="-1"/>
              </w:rPr>
              <w:t>231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118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新闻通讯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9"/>
            </w:pPr>
            <w:r>
              <w:rPr>
                <w:spacing w:val="-10"/>
              </w:rPr>
              <w:t>电影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其他新闻出版电影支出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117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-79.49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广播电视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left="864"/>
            </w:pPr>
            <w:r>
              <w:rPr>
                <w:spacing w:val="-9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3"/>
            </w:pPr>
            <w:r>
              <w:rPr>
                <w:spacing w:val="-5"/>
              </w:rPr>
              <w:t>103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643.75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1"/>
              </w:rPr>
              <w:t>广播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2"/>
              </w:rPr>
              <w:t>81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其他广播电视支出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9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137.50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其他文化体育与传媒支出</w:t>
            </w:r>
            <w:r>
              <w:rPr>
                <w:spacing w:val="6"/>
              </w:rPr>
              <w:t xml:space="preserve">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1068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277.39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宣传文化发展专项支出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文化产业发展专项支出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其他文化旅游体育与传媒支出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1068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277.39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八、社会保障和就业支出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495"/>
            </w:pPr>
            <w:r>
              <w:t>31031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28947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1"/>
              </w:rPr>
              <w:t>40118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138.59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人力资源和社会保障管理事务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7"/>
            </w:pPr>
            <w:r>
              <w:rPr>
                <w:spacing w:val="-1"/>
              </w:rPr>
              <w:t>915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1645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211.17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832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1301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173.47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56.37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1"/>
            </w:pPr>
            <w:r>
              <w:rPr>
                <w:spacing w:val="3"/>
              </w:rPr>
              <w:t>劳动保障监察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2"/>
              </w:rPr>
              <w:t>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210.34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60.53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社会保险经办机构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69"/>
            </w:pPr>
            <w:r>
              <w:rPr>
                <w:spacing w:val="-1"/>
              </w:rPr>
              <w:t>45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528.89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民政管理事务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1023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218.07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505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526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152.46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t>4.16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79" w:line="222" w:lineRule="auto"/>
        <w:ind w:left="69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0"/>
            </w:pPr>
            <w:r>
              <w:rPr>
                <w:spacing w:val="4"/>
              </w:rPr>
              <w:t>行政区划和地名管理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2"/>
              </w:rPr>
              <w:t>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1"/>
              </w:rPr>
              <w:t>2075.00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937.50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88"/>
            </w:pPr>
            <w:r>
              <w:rPr>
                <w:spacing w:val="4"/>
              </w:rPr>
              <w:t>其他民政管理事务支出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680"/>
            </w:pPr>
            <w:r>
              <w:rPr>
                <w:spacing w:val="-2"/>
              </w:rPr>
              <w:t>510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ind w:right="8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5"/>
              <w:jc w:val="right"/>
            </w:pPr>
            <w:r>
              <w:rPr>
                <w:spacing w:val="-1"/>
              </w:rPr>
              <w:t>296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rPr>
                <w:spacing w:val="1"/>
              </w:rPr>
              <w:t>448.48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1"/>
              </w:rPr>
              <w:t>-41.96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行政事业单位离退休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588"/>
            </w:pPr>
            <w:r>
              <w:rPr>
                <w:spacing w:val="-1"/>
              </w:rPr>
              <w:t>5835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1"/>
              </w:rPr>
              <w:t>5057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t>6832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135.10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17.09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90"/>
            </w:pPr>
            <w:r>
              <w:rPr>
                <w:spacing w:val="4"/>
              </w:rPr>
              <w:t>行政单位离退休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t>416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204.93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2"/>
              </w:rPr>
              <w:t>158.39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7"/>
            </w:pPr>
            <w:r>
              <w:rPr>
                <w:spacing w:val="4"/>
              </w:rPr>
              <w:t>事业单位离退休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0"/>
            </w:pPr>
            <w:r>
              <w:rPr>
                <w:spacing w:val="-5"/>
              </w:rPr>
              <w:t>175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536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206.29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6"/>
            </w:pPr>
            <w:r>
              <w:rPr>
                <w:spacing w:val="5"/>
              </w:rPr>
              <w:t>机关事业单位基本养老保险缴费支出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t>422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5175.00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6"/>
            </w:pPr>
            <w:r>
              <w:rPr>
                <w:spacing w:val="5"/>
              </w:rPr>
              <w:t>机关事业单位职业年金缴费支出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598"/>
            </w:pPr>
            <w:r>
              <w:rPr>
                <w:spacing w:val="-3"/>
              </w:rPr>
              <w:t>1654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2"/>
              </w:rPr>
              <w:t>799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2"/>
              </w:rPr>
              <w:t>521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65.21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-68.50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</w:rPr>
              <w:t>对机关事业单位基本养老保险基金的补助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8"/>
            </w:pPr>
            <w:r>
              <w:rPr>
                <w:spacing w:val="-1"/>
              </w:rPr>
              <w:t>3764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t>4040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t>4693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116.16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24.68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其他行政事业单位养老支出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774"/>
            </w:pPr>
            <w:r>
              <w:rPr>
                <w:spacing w:val="-4"/>
              </w:rPr>
              <w:t>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244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1"/>
              </w:rPr>
              <w:t>1626.67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234.25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就业补助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98"/>
            </w:pPr>
            <w:r>
              <w:rPr>
                <w:spacing w:val="-3"/>
              </w:rPr>
              <w:t>1016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3"/>
              </w:rPr>
              <w:t>1078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3"/>
              </w:rPr>
              <w:t>1448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134.32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42.52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就业创业服务补贴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其他就业补助支出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598"/>
            </w:pPr>
            <w:r>
              <w:rPr>
                <w:spacing w:val="-3"/>
              </w:rPr>
              <w:t>1016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3"/>
              </w:rPr>
              <w:t>1078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1448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-2"/>
              </w:rPr>
              <w:t>134.32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42.52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抚恤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598"/>
            </w:pPr>
            <w:r>
              <w:rPr>
                <w:spacing w:val="-3"/>
              </w:rPr>
              <w:t>1658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1867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t>2105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112.75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26.96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3"/>
              </w:rPr>
              <w:t>死亡抚恤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77"/>
            </w:pPr>
            <w:r>
              <w:rPr>
                <w:spacing w:val="-1"/>
              </w:rPr>
              <w:t>827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1"/>
              </w:rPr>
              <w:t>995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124.38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20.31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6"/>
            </w:pPr>
            <w:r>
              <w:rPr>
                <w:spacing w:val="5"/>
              </w:rPr>
              <w:t>在乡复员、退伍军人生活补助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69"/>
            </w:pPr>
            <w:r>
              <w:rPr>
                <w:spacing w:val="-1"/>
              </w:rPr>
              <w:t>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t>403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9"/>
            </w:pPr>
            <w:r>
              <w:rPr>
                <w:spacing w:val="3"/>
              </w:rPr>
              <w:t>义务兵优待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90"/>
            </w:pPr>
            <w:r>
              <w:rPr>
                <w:spacing w:val="-5"/>
              </w:rPr>
              <w:t>125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5"/>
              </w:rPr>
              <w:t>192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t>70.31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658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t>472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1"/>
              </w:rPr>
              <w:t>975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206.57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48.18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退役安置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1"/>
              </w:rPr>
              <w:t>231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217.92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305.26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退役士兵安置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109.62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军队移交政府的离退休人员安置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4"/>
              </w:rPr>
              <w:t>军队移交政府离退休干部管理机构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退役士兵管理教育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其他退役安置支出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2"/>
              <w:jc w:val="right"/>
            </w:pPr>
            <w:r>
              <w:t>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4400.00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社会福利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1303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113.70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114.31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1"/>
            </w:pPr>
            <w:r>
              <w:rPr>
                <w:spacing w:val="2"/>
              </w:rPr>
              <w:t>儿童福利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135.71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老年福利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t>434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572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131.80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1"/>
              </w:rPr>
              <w:t>殡葬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-47.27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养老服务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其他社会福利支出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379.87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残疾人事业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2"/>
              </w:rPr>
              <w:t>702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212.39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残疾人康复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5"/>
            </w:pPr>
            <w:r>
              <w:t>447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41.94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-91.28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残疾人就业和扶贫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残疾人生活和护理补贴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69"/>
            </w:pPr>
            <w:r>
              <w:rPr>
                <w:spacing w:val="-1"/>
              </w:rPr>
              <w:t>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其他残疾人事业支出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169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3" w:line="194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-43.20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红十字事业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69"/>
            </w:pPr>
            <w:r>
              <w:rPr>
                <w:spacing w:val="-1"/>
              </w:rPr>
              <w:t>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142.42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69"/>
            </w:pPr>
            <w:r>
              <w:rPr>
                <w:spacing w:val="-1"/>
              </w:rPr>
              <w:t>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133.33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7.32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其他红十字事业支出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最低生活保障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3594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2868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3278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114.30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-8.79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7"/>
            </w:pPr>
            <w:r>
              <w:rPr>
                <w:spacing w:val="4"/>
              </w:rPr>
              <w:t>城市最低生活保障金支出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1224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79.64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-85.62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农村最低生活保障金支出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2370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2647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3102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117.19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30.89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临时救助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" cy="1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1598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1"/>
              </w:rPr>
              <w:t>7.57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384.00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7"/>
            </w:pPr>
            <w:r>
              <w:rPr>
                <w:spacing w:val="2"/>
              </w:rPr>
              <w:t>临时救助支出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1595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4.26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流浪乞讨人员救助支出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1766.67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特困人员救助供养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301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273.55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40.86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7"/>
            </w:pPr>
            <w:r>
              <w:rPr>
                <w:spacing w:val="4"/>
              </w:rPr>
              <w:t>城市特困人员救助供养支出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8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168.97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rPr>
                <w:spacing w:val="-2"/>
              </w:rPr>
              <w:t>104.17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79" w:line="222" w:lineRule="auto"/>
        <w:ind w:left="69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spacing w:before="194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4"/>
              </w:rPr>
              <w:t>农村特困人员救助供养支出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78"/>
            </w:pPr>
            <w:r>
              <w:rPr>
                <w:spacing w:val="-1"/>
              </w:rPr>
              <w:t>277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9"/>
              <w:jc w:val="right"/>
            </w:pPr>
            <w:r>
              <w:rPr>
                <w:spacing w:val="-5"/>
              </w:rPr>
              <w:t>126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2"/>
              </w:rPr>
              <w:t>375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297.62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4"/>
              </w:rPr>
              <w:t>其他城市生活救助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其他农村生活救助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98"/>
            </w:pPr>
            <w:r>
              <w:rPr>
                <w:spacing w:val="-3"/>
              </w:rPr>
              <w:t>1991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11450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t>6206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54.20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211.70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jc w:val="right"/>
            </w:pPr>
            <w:r>
              <w:rPr>
                <w:spacing w:val="4"/>
              </w:rPr>
              <w:t>财政对企业职工基本养老保险基金的补助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490"/>
            </w:pPr>
            <w:r>
              <w:rPr>
                <w:spacing w:val="1"/>
              </w:rPr>
              <w:t>-1488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8770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1"/>
              </w:rPr>
              <w:t>806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9.19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-154.17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jc w:val="right"/>
            </w:pPr>
            <w:r>
              <w:rPr>
                <w:spacing w:val="4"/>
              </w:rPr>
              <w:t>财政对城乡居民基本养老保险基金的补助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7"/>
            </w:pPr>
            <w:r>
              <w:t>2602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t>2680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t>4496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167.76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72.79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5"/>
              </w:rPr>
              <w:t>财政对其他基本养老保险基金的补助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77"/>
            </w:pPr>
            <w:r>
              <w:rPr>
                <w:spacing w:val="-1"/>
              </w:rPr>
              <w:t>877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904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1"/>
              </w:rPr>
              <w:t>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财政对其他社会保险基金的补助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98"/>
            </w:pPr>
            <w:r>
              <w:rPr>
                <w:spacing w:val="-3"/>
              </w:rPr>
              <w:t>1077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681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73.46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-36.77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4"/>
              </w:rPr>
              <w:t>财政对失业保险基金的补助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财政对工伤保险基金的补助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77"/>
            </w:pPr>
            <w:r>
              <w:rPr>
                <w:spacing w:val="-1"/>
              </w:rPr>
              <w:t>927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2"/>
              </w:rPr>
              <w:t>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6.58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-93.42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财政对生育保险基金的补助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620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5"/>
              </w:rPr>
              <w:t>其他财政对社会保险基金的补助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90"/>
            </w:pPr>
            <w:r>
              <w:rPr>
                <w:spacing w:val="-5"/>
              </w:rPr>
              <w:t>150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退役军人管理事务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t>423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373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t>423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373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其他社会保障和就业支出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12037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2"/>
              </w:rPr>
              <w:t>712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14056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1974.16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16.77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37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九、卫生健康支出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495"/>
            </w:pPr>
            <w:r>
              <w:t>51664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left="576"/>
            </w:pPr>
            <w:r>
              <w:t>20389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499"/>
            </w:pPr>
            <w:r>
              <w:t>57897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283.96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12.06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5"/>
            </w:pPr>
            <w:r>
              <w:t>488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605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108.81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23.98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605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108.81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23.98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公立医院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494"/>
            </w:pPr>
            <w:r>
              <w:t>20844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1763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17077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968.63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-18.07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3"/>
              </w:rPr>
              <w:t>综合医院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14098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1188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16575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1395.20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17.57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妇幼保健医院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6"/>
            </w:pPr>
            <w:r>
              <w:t>6504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136.12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康复医院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242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其他公立医院支出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55.46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基层医疗卫生机构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2573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1522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2812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184.76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城市社区卫生机构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5"/>
            </w:pPr>
            <w:r>
              <w:rPr>
                <w:spacing w:val="2"/>
              </w:rPr>
              <w:t>乡镇卫生院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2483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1319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2404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182.26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其他基层医疗卫生机构支出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200.99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353.33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公共卫生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8" name="IM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2168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2128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5326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250.28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145.66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4"/>
              </w:rPr>
              <w:t>疾病预防控制机构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211.93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93.31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卫生监督机构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118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104.67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妇幼保健机构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t>2516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其他专业公共卫生机构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120.83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基本公共卫生服务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1373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736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1555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211.28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重大公共卫生专项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222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3"/>
            </w:pPr>
            <w:r>
              <w:rPr>
                <w:spacing w:val="4"/>
              </w:rPr>
              <w:t>突发公共卫生事件应急处理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其他公共卫生支出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181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119.93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31"/>
            </w:pPr>
            <w:r>
              <w:rPr>
                <w:spacing w:val="-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其他中医药支出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计划生育事务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0" name="IM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 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1984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1229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2443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198.78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计划生育机构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计划生育服务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1878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1199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2085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173.89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其他计划生育事务支出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106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358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1193.33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237.74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  <w:r>
              <w:rPr>
                <w:spacing w:val="1"/>
              </w:rPr>
              <w:t xml:space="preserve">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2" name="IM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 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55.91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3"/>
              </w:rPr>
              <w:t>行政单位医疗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55.91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财政对基本医疗保险基金的补助</w:t>
            </w:r>
            <w:r>
              <w:rPr>
                <w:spacing w:val="8"/>
              </w:rPr>
              <w:t xml:space="preserve">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4" name="IM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 1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505"/>
            </w:pPr>
            <w:r>
              <w:rPr>
                <w:spacing w:val="-2"/>
              </w:rPr>
              <w:t>12946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9"/>
              <w:jc w:val="right"/>
            </w:pPr>
            <w:r>
              <w:rPr>
                <w:spacing w:val="-2"/>
              </w:rPr>
              <w:t>12573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5"/>
              <w:jc w:val="right"/>
            </w:pPr>
            <w:r>
              <w:rPr>
                <w:spacing w:val="-2"/>
              </w:rPr>
              <w:t>13132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104.45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rPr>
                <w:spacing w:val="-3"/>
              </w:rPr>
              <w:t>1.44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79" w:line="222" w:lineRule="auto"/>
        <w:ind w:left="693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pStyle w:val="2"/>
        <w:spacing w:before="194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5"/>
              </w:rPr>
              <w:t>财政对职工基本医疗保险基金的补助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587"/>
            </w:pPr>
            <w:r>
              <w:t>2047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8"/>
              <w:jc w:val="right"/>
            </w:pPr>
            <w:r>
              <w:rPr>
                <w:spacing w:val="-3"/>
              </w:rPr>
              <w:t>1708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1"/>
              </w:rPr>
              <w:t>3442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4"/>
              <w:jc w:val="right"/>
            </w:pPr>
            <w:r>
              <w:t>201.52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t>68.15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jc w:val="right"/>
            </w:pPr>
            <w:r>
              <w:rPr>
                <w:spacing w:val="4"/>
              </w:rPr>
              <w:t>财政对城乡居民基本医疗保险基金的补助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505"/>
            </w:pPr>
            <w:r>
              <w:rPr>
                <w:spacing w:val="-2"/>
              </w:rPr>
              <w:t>10795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ind w:right="8"/>
              <w:jc w:val="right"/>
            </w:pPr>
            <w:r>
              <w:t>9508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6"/>
              <w:jc w:val="right"/>
            </w:pPr>
            <w:r>
              <w:t>9428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4"/>
              <w:jc w:val="right"/>
            </w:pPr>
            <w:r>
              <w:rPr>
                <w:spacing w:val="1"/>
              </w:rPr>
              <w:t>99.16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1"/>
              </w:rPr>
              <w:t>-12.66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5"/>
              </w:rPr>
              <w:t>财政对其他基本医疗保险基金的补助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90"/>
            </w:pPr>
            <w:r>
              <w:rPr>
                <w:spacing w:val="-5"/>
              </w:rPr>
              <w:t>104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3"/>
              </w:rPr>
              <w:t>1357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1"/>
              </w:rPr>
              <w:t>262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19.31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151.92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医疗救助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16" name="IM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80"/>
            </w:pPr>
            <w:r>
              <w:rPr>
                <w:spacing w:val="-2"/>
              </w:rPr>
              <w:t>325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375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2"/>
              </w:rPr>
              <w:t>538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143.47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65.54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7"/>
            </w:pPr>
            <w:r>
              <w:rPr>
                <w:spacing w:val="4"/>
              </w:rPr>
              <w:t>城乡医疗救助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80"/>
            </w:pPr>
            <w:r>
              <w:rPr>
                <w:spacing w:val="-2"/>
              </w:rPr>
              <w:t>321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369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532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144.17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65.73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6"/>
            </w:pPr>
            <w:r>
              <w:rPr>
                <w:spacing w:val="4"/>
              </w:rPr>
              <w:t>疾病应急救助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其他医疗救助支出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2"/>
              <w:jc w:val="right"/>
            </w:pPr>
            <w: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优抚对象医疗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18" name="IM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 1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5"/>
              </w:rPr>
              <w:t>150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6"/>
            </w:pPr>
            <w:r>
              <w:rPr>
                <w:spacing w:val="4"/>
              </w:rPr>
              <w:t>优抚对象医疗补助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5"/>
              </w:rPr>
              <w:t>150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4"/>
              </w:rPr>
              <w:t>其他优抚对象医疗支出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医疗保障管理事务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0" name="IM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505"/>
            </w:pPr>
            <w:r>
              <w:rPr>
                <w:spacing w:val="-2"/>
              </w:rPr>
              <w:t>10288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15886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54.41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其他卫生健康支出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10288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15886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t>54.41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十、节能环保支出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11000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left="679"/>
            </w:pPr>
            <w:r>
              <w:rPr>
                <w:spacing w:val="-3"/>
              </w:rPr>
              <w:t>1151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9"/>
            </w:pPr>
            <w:r>
              <w:rPr>
                <w:spacing w:val="-2"/>
              </w:rPr>
              <w:t>11569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1005.13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1"/>
              </w:rPr>
              <w:t>5.17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41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环境保护管理事务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80"/>
            </w:pPr>
            <w:r>
              <w:rPr>
                <w:spacing w:val="-2"/>
              </w:rPr>
              <w:t>571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1"/>
              </w:rPr>
              <w:t>1170.42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45.53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377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5"/>
              </w:rPr>
              <w:t>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245.07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-53.85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其他环境保护管理事务支出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194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657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238.66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1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环境监测与监察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22.00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其他环境监测与监察支出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22.00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5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污染防治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3328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2740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498.18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-17.67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t>大气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9"/>
            </w:pPr>
            <w:r>
              <w:t>水体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2600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472.73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-21.43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其他污染防治支出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4"/>
              </w:rPr>
              <w:t>31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63.16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4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自然生态保护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3689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t>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2315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482.29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生态保护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t>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农村环境保护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3680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-86.03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其他自然生态保护支出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4" w:line="194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13788.89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12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天然林保护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1408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1582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停伐补助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其他天然林保护支出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1378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1582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34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已垦草原退耕还草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21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能源节约利用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149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其他节能环保支出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2004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3941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96.66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十一、城乡社区支出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496"/>
            </w:pPr>
            <w:r>
              <w:t>78090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69"/>
            </w:pPr>
            <w:r>
              <w:rPr>
                <w:spacing w:val="-1"/>
              </w:rPr>
              <w:t>3649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499"/>
            </w:pPr>
            <w:r>
              <w:t>73974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2027.24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3654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1608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3481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216.48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1776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1291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1693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131.14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3"/>
              </w:rPr>
              <w:t>城管执法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2"/>
              </w:rPr>
              <w:t>317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-90.00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其他城乡社区管理事务支出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1788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1779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城乡社区规划与管理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城乡社区公共设施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14746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1696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15531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1"/>
              </w:rPr>
              <w:t>915.74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-1"/>
              </w:rPr>
              <w:t>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7"/>
            </w:pPr>
            <w:r>
              <w:rPr>
                <w:spacing w:val="4"/>
              </w:rPr>
              <w:t>小城镇基础设施建设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3246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3578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2450.68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其他城乡社区公共设施支出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11500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11953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771.16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城乡社区环境卫生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588"/>
            </w:pPr>
            <w:r>
              <w:rPr>
                <w:spacing w:val="-1"/>
              </w:rPr>
              <w:t>3670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1"/>
              </w:rPr>
              <w:t>3822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1"/>
              </w:rPr>
              <w:t>1107.83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t>4.14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79" w:line="222" w:lineRule="auto"/>
        <w:ind w:left="693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pStyle w:val="2"/>
        <w:spacing w:before="194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其他城乡社区支出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t>56020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5"/>
              <w:jc w:val="right"/>
            </w:pPr>
            <w:r>
              <w:t>51140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-8.71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十二、农林水支出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t>30941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2"/>
              </w:rPr>
              <w:t>18673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5"/>
              <w:jc w:val="right"/>
            </w:pPr>
            <w:r>
              <w:t>34615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4"/>
              <w:jc w:val="right"/>
            </w:pPr>
            <w:r>
              <w:rPr>
                <w:spacing w:val="-2"/>
              </w:rPr>
              <w:t>185.37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-2"/>
              </w:rPr>
              <w:t>11.87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604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t>4412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t>2656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1"/>
              </w:rPr>
              <w:t>5969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224.74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98"/>
            </w:pPr>
            <w:r>
              <w:rPr>
                <w:spacing w:val="-3"/>
              </w:rPr>
              <w:t>1526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1230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t>2065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167.89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35.32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2"/>
            </w:pPr>
            <w:r>
              <w:rPr>
                <w:spacing w:val="4"/>
              </w:rPr>
              <w:t>科技转化与推广服务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71.43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1"/>
            </w:pPr>
            <w:r>
              <w:rPr>
                <w:spacing w:val="4"/>
              </w:rPr>
              <w:t>病虫害控制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675"/>
            </w:pPr>
            <w:r>
              <w:t>425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1"/>
              </w:rPr>
              <w:t>297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1"/>
              </w:rPr>
              <w:t>990.00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-30.12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2"/>
            </w:pPr>
            <w:r>
              <w:rPr>
                <w:spacing w:val="4"/>
              </w:rPr>
              <w:t>农产品质量安全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80"/>
            </w:pPr>
            <w:r>
              <w:rPr>
                <w:spacing w:val="-2"/>
              </w:rPr>
              <w:t>327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2"/>
              </w:rPr>
              <w:t>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71.43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-80.12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3"/>
              </w:rPr>
              <w:t>执法监管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300.00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5"/>
            </w:pPr>
            <w:r>
              <w:rPr>
                <w:spacing w:val="3"/>
              </w:rPr>
              <w:t>行业业务管理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46" w:line="202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2"/>
            </w:pPr>
            <w:r>
              <w:rPr>
                <w:spacing w:val="4"/>
              </w:rPr>
              <w:t>稳定农民收入补贴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2"/>
            </w:pPr>
            <w:r>
              <w:rPr>
                <w:spacing w:val="4"/>
              </w:rPr>
              <w:t>农业生产发展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5"/>
              <w:jc w:val="right"/>
            </w:pPr>
            <w:r>
              <w:rPr>
                <w:spacing w:val="-1"/>
              </w:rPr>
              <w:t>248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248.00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235.14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4"/>
              </w:rPr>
              <w:t>农村合作经济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2"/>
            </w:pPr>
            <w:r>
              <w:rPr>
                <w:spacing w:val="4"/>
              </w:rPr>
              <w:t>农村社会事业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77"/>
            </w:pPr>
            <w:r>
              <w:rPr>
                <w:spacing w:val="-1"/>
              </w:rPr>
              <w:t>940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1"/>
              </w:rPr>
              <w:t>272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-71.06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2"/>
            </w:pPr>
            <w:r>
              <w:rPr>
                <w:spacing w:val="4"/>
              </w:rPr>
              <w:t>农业资源保护修复与利用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3"/>
            </w:pPr>
            <w:r>
              <w:rPr>
                <w:spacing w:val="4"/>
              </w:rPr>
              <w:t>成品油价格改革对渔业的补贴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1"/>
            </w:pPr>
            <w:r>
              <w:rPr>
                <w:spacing w:val="5"/>
              </w:rPr>
              <w:t>对高校毕业生到基层任职补助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2"/>
            </w:pPr>
            <w:r>
              <w:rPr>
                <w:spacing w:val="3"/>
              </w:rPr>
              <w:t>农田建设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2"/>
              </w:rPr>
              <w:t>384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4"/>
              </w:rPr>
              <w:t>其他农业支出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7"/>
            </w:pPr>
            <w:r>
              <w:rPr>
                <w:spacing w:val="-1"/>
              </w:rPr>
              <w:t>895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2494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2"/>
              </w:rPr>
              <w:t>178.66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林业和草原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2" name="IM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 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8"/>
            </w:pPr>
            <w:r>
              <w:rPr>
                <w:spacing w:val="-1"/>
              </w:rPr>
              <w:t>5151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2344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t>2973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126.83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-42.28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1572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1433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1512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105.51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事业机构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森林资源培育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160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596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272.50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森林资源管理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181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森林生态效益补偿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802"/>
            </w:pPr>
            <w:r>
              <w:t>自然保护区等管理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动植物保护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160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执法与监督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56.52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产业化管理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69"/>
            </w:pPr>
            <w:r>
              <w:rPr>
                <w:spacing w:val="4"/>
              </w:rPr>
              <w:t>贷款贴息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林业草原防灾减灾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3"/>
              </w:rPr>
              <w:t>行业业务管理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</w:rPr>
              <w:t>其他林业和草原支出</w:t>
            </w:r>
            <w:r>
              <w:rPr>
                <w:spacing w:val="2"/>
              </w:rPr>
              <w:t xml:space="preserve">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4" name="IM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 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" cy="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3062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896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25.56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6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1090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1507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1733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115.00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58.99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121.04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4"/>
            </w:pPr>
            <w:r>
              <w:rPr>
                <w:spacing w:val="3"/>
              </w:rPr>
              <w:t>水利工程建设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4"/>
              </w:rPr>
              <w:t>水利工程运行与维护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3"/>
              </w:rPr>
              <w:t>水土保持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724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241.51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4"/>
              </w:rPr>
              <w:t>水资源节约管理与保护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3"/>
              </w:rPr>
              <w:t>水文测报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83"/>
            </w:pPr>
            <w:r>
              <w:rPr>
                <w:spacing w:val="-5"/>
              </w:rPr>
              <w:t>防汛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2"/>
              </w:rPr>
              <w:t>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4"/>
              </w:rPr>
              <w:t>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58.33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-74.45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1"/>
              </w:rPr>
              <w:t>抗旱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t>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3"/>
              </w:rPr>
              <w:t>农村水利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-51.85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江河湖库水系综合整治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1"/>
              </w:rPr>
              <w:t>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23.91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4"/>
            </w:pPr>
            <w:r>
              <w:rPr>
                <w:spacing w:val="4"/>
              </w:rPr>
              <w:t>大中型水库移民后期扶持专项支出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31.13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3"/>
              </w:rPr>
              <w:t>水利安全监督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2"/>
            </w:pPr>
            <w:r>
              <w:rPr>
                <w:spacing w:val="4"/>
              </w:rPr>
              <w:t>农村人畜饮水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690"/>
            </w:pPr>
            <w:r>
              <w:rPr>
                <w:spacing w:val="-5"/>
              </w:rPr>
              <w:t>120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rPr>
                <w:spacing w:val="1"/>
              </w:rPr>
              <w:t>-66.67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79" w:line="222" w:lineRule="auto"/>
        <w:ind w:left="693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pStyle w:val="2"/>
        <w:spacing w:before="194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72"/>
            </w:pPr>
            <w:r>
              <w:rPr>
                <w:spacing w:val="4"/>
              </w:rPr>
              <w:t>其他水利支出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1"/>
              </w:rPr>
              <w:t>886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2"/>
              </w:rPr>
              <w:t>302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34.09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429.82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602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扶贫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505"/>
            </w:pPr>
            <w:r>
              <w:rPr>
                <w:spacing w:val="-2"/>
              </w:rPr>
              <w:t>12680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ind w:right="8"/>
              <w:jc w:val="right"/>
            </w:pPr>
            <w:r>
              <w:t>6033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5"/>
              <w:jc w:val="right"/>
            </w:pPr>
            <w:r>
              <w:rPr>
                <w:spacing w:val="-2"/>
              </w:rPr>
              <w:t>14074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t>233.28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-2"/>
              </w:rPr>
              <w:t>10.99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90"/>
            </w:pPr>
            <w:r>
              <w:rPr>
                <w:spacing w:val="-5"/>
              </w:rPr>
              <w:t>138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5"/>
              </w:rPr>
              <w:t>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5"/>
              </w:rPr>
              <w:t>193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104.89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39.86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2"/>
            </w:pPr>
            <w:r>
              <w:rPr>
                <w:spacing w:val="4"/>
              </w:rPr>
              <w:t>农村基础设施建设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84"/>
            </w:pPr>
            <w:r>
              <w:t>4936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1347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1"/>
              </w:rPr>
              <w:t>3036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-38.49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3"/>
            </w:pPr>
            <w:r>
              <w:rPr>
                <w:spacing w:val="3"/>
              </w:rPr>
              <w:t>生产发展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80"/>
            </w:pPr>
            <w:r>
              <w:rPr>
                <w:spacing w:val="-2"/>
              </w:rPr>
              <w:t>559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3"/>
              </w:rPr>
              <w:t>1812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724.80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224.15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3"/>
            </w:pPr>
            <w:r>
              <w:rPr>
                <w:spacing w:val="3"/>
              </w:rPr>
              <w:t>社会发展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5"/>
              </w:rPr>
              <w:t>104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0"/>
            </w:pPr>
            <w:r>
              <w:rPr>
                <w:spacing w:val="4"/>
              </w:rPr>
              <w:t>扶贫贷款奖补和贴息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其他扶贫支出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9"/>
            </w:pPr>
            <w:r>
              <w:rPr>
                <w:spacing w:val="-1"/>
              </w:rPr>
              <w:t>7047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t>4252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t>8926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209.92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农业综合开发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6" name="IM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 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1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2"/>
            </w:pPr>
            <w:r>
              <w:rPr>
                <w:spacing w:val="3"/>
              </w:rPr>
              <w:t>土地治理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4"/>
              </w:rPr>
              <w:t>产业化发展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2"/>
            </w:pPr>
            <w:r>
              <w:rPr>
                <w:spacing w:val="4"/>
              </w:rPr>
              <w:t>其他农业综合开发支出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农村综合改革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8" name="IM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 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588"/>
            </w:pPr>
            <w:r>
              <w:rPr>
                <w:spacing w:val="-1"/>
              </w:rPr>
              <w:t>5154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t>4329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1"/>
              </w:rPr>
              <w:t>7213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166.62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39.95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1"/>
            </w:pPr>
            <w:r>
              <w:rPr>
                <w:spacing w:val="4"/>
              </w:rPr>
              <w:t>对村级一事一议的补助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98"/>
            </w:pPr>
            <w:r>
              <w:rPr>
                <w:spacing w:val="-3"/>
              </w:rPr>
              <w:t>1239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1"/>
              </w:rPr>
              <w:t>3039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145.28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90"/>
            </w:pPr>
            <w:r>
              <w:rPr>
                <w:spacing w:val="3"/>
              </w:rPr>
              <w:t>国有农场办社会职能改革补助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4"/>
              </w:rPr>
              <w:t>32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1"/>
            </w:pPr>
            <w:r>
              <w:rPr>
                <w:spacing w:val="5"/>
              </w:rPr>
              <w:t>对村民委员会和村党支部的补助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7"/>
            </w:pPr>
            <w:r>
              <w:t>2173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2185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2045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1"/>
              </w:rPr>
              <w:t>93.59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1"/>
            </w:pPr>
            <w:r>
              <w:rPr>
                <w:spacing w:val="4"/>
              </w:rPr>
              <w:t>对村集体经济组织的补助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98"/>
            </w:pPr>
            <w:r>
              <w:rPr>
                <w:spacing w:val="-3"/>
              </w:rPr>
              <w:t>1583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3"/>
              </w:rPr>
              <w:t>1420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2002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140.99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其他农村综合改革支出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159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724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13.12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-40.25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普惠金融发展支出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30" name="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1256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1804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1407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77.99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3"/>
            </w:pPr>
            <w:r>
              <w:rPr>
                <w:spacing w:val="4"/>
              </w:rPr>
              <w:t>涉农贷款增量奖励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农业保险保费补贴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107.79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66.22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创业担保贷款贴息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590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-2"/>
              </w:rPr>
              <w:t>777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38.61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其他普惠金融发展支出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39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目标价格补贴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1246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其他目标价格补贴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1246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1198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81"/>
            </w:pPr>
            <w:r>
              <w:rPr>
                <w:spacing w:val="4"/>
              </w:rPr>
              <w:t>其他农林水支出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1198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十三、交通运输支出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904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3434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8422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245.25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831.64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9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公路水路运输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2"/>
              </w:rPr>
              <w:t>723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3207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3919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122.20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442.05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80"/>
            </w:pPr>
            <w:r>
              <w:rPr>
                <w:spacing w:val="-2"/>
              </w:rPr>
              <w:t>516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t>441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79.75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-14.53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7"/>
            </w:pPr>
            <w:r>
              <w:rPr>
                <w:spacing w:val="2"/>
              </w:rPr>
              <w:t>公路建设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2447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1113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45.48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7"/>
            </w:pPr>
            <w:r>
              <w:rPr>
                <w:spacing w:val="2"/>
              </w:rPr>
              <w:t>公路养护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207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27.54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7"/>
            </w:pPr>
            <w:r>
              <w:rPr>
                <w:spacing w:val="3"/>
              </w:rPr>
              <w:t>公路和运输安全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2"/>
              </w:rPr>
              <w:t>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7"/>
            </w:pPr>
            <w:r>
              <w:rPr>
                <w:spacing w:val="3"/>
              </w:rPr>
              <w:t>公路运输管理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75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其他公路水路运输支出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t>2140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成品油价格改革对交通运输的补贴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1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3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44.05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4"/>
              </w:rPr>
              <w:t>对城市公交的补贴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1"/>
            </w:pPr>
            <w:r>
              <w:rPr>
                <w:spacing w:val="4"/>
              </w:rPr>
              <w:t>对农村道路客运的补贴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69"/>
            </w:pPr>
            <w:r>
              <w:rPr>
                <w:spacing w:val="-1"/>
              </w:rPr>
              <w:t>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4"/>
              </w:rPr>
              <w:t>对出租车的补贴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13.33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4"/>
              </w:rPr>
              <w:t>成品油价格改革补贴其他支出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1"/>
            </w:pPr>
            <w:r>
              <w:rPr>
                <w:spacing w:val="-2"/>
              </w:rPr>
              <w:t>69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车辆购置税支出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t>4373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7571.93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995" w:type="dxa"/>
            <w:gridSpan w:val="2"/>
            <w:vAlign w:val="top"/>
          </w:tcPr>
          <w:p>
            <w:pPr>
              <w:pStyle w:val="6"/>
              <w:spacing w:before="55" w:line="193" w:lineRule="auto"/>
              <w:ind w:left="773"/>
            </w:pPr>
            <w:r>
              <w:rPr>
                <w:spacing w:val="5"/>
              </w:rPr>
              <w:t>车辆购置税用于公路等基础设施建设支出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5"/>
              </w:rPr>
              <w:t>车辆购置税用于农村公路建设支出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4229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7319.30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3"/>
            </w:pPr>
            <w:r>
              <w:rPr>
                <w:spacing w:val="4"/>
              </w:rPr>
              <w:t>车辆购置税其他支出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2"/>
              </w:rPr>
              <w:t>94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79" w:line="222" w:lineRule="auto"/>
        <w:ind w:left="693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pStyle w:val="2"/>
        <w:spacing w:before="194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其他交通运输支出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777"/>
            </w:pPr>
            <w:r>
              <w:rPr>
                <w:spacing w:val="3"/>
              </w:rPr>
              <w:t>公共交通运营补助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十四、资源勘探信息等支出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75"/>
            </w:pPr>
            <w:r>
              <w:t>483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3"/>
              </w:rPr>
              <w:t>1412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2"/>
              </w:rPr>
              <w:t>13192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1"/>
              </w:rPr>
              <w:t>934.28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2631.26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612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资源勘探开发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2"/>
            </w:pPr>
            <w:r>
              <w:rPr>
                <w:spacing w:val="4"/>
              </w:rPr>
              <w:t>其他资源勘探业支出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604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制造业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690"/>
            </w:pPr>
            <w:r>
              <w:rPr>
                <w:spacing w:val="-5"/>
              </w:rPr>
              <w:t>108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9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1"/>
              </w:rPr>
              <w:t>86.29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-0.93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90"/>
            </w:pPr>
            <w:r>
              <w:rPr>
                <w:spacing w:val="-5"/>
              </w:rPr>
              <w:t>103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1"/>
              </w:rPr>
              <w:t>81.45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其他制造业支出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60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工业和信息产业监管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78"/>
            </w:pPr>
            <w:r>
              <w:rPr>
                <w:spacing w:val="-1"/>
              </w:rPr>
              <w:t>271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191.63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85.98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78"/>
            </w:pPr>
            <w:r>
              <w:rPr>
                <w:spacing w:val="-1"/>
              </w:rPr>
              <w:t>230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5"/>
              <w:jc w:val="right"/>
            </w:pPr>
            <w:r>
              <w:rPr>
                <w:spacing w:val="-1"/>
              </w:rPr>
              <w:t>233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1"/>
              </w:rPr>
              <w:t>88.59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-3"/>
              </w:rPr>
              <w:t>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2"/>
            </w:pPr>
            <w:r>
              <w:rPr>
                <w:spacing w:val="4"/>
              </w:rPr>
              <w:t>信息安全建设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4"/>
            </w:pPr>
            <w:r>
              <w:rPr>
                <w:spacing w:val="4"/>
              </w:rPr>
              <w:t>工业和信息产业战略研究与标准制定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5"/>
              </w:rPr>
              <w:t>114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93"/>
            </w:pPr>
            <w:r>
              <w:t>电子专项工程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4"/>
              </w:rPr>
              <w:t>其他工业和信息产业监管支出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69"/>
            </w:pPr>
            <w:r>
              <w:rPr>
                <w:spacing w:val="-1"/>
              </w:rPr>
              <w:t>41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229.27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622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国有资产监管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3"/>
              <w:jc w:val="right"/>
            </w:pPr>
            <w:r>
              <w:t>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3"/>
              <w:jc w:val="right"/>
            </w:pPr>
            <w:r>
              <w:t>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支持中小企业发展和管理支出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left="679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9"/>
            </w:pPr>
            <w:r>
              <w:rPr>
                <w:spacing w:val="-2"/>
              </w:rPr>
              <w:t>12562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1256.20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313950.00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3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89"/>
            </w:pPr>
            <w:r>
              <w:rPr>
                <w:spacing w:val="2"/>
              </w:rPr>
              <w:t>中小企业发展专项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1"/>
              </w:rPr>
              <w:t>3615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5"/>
              </w:rPr>
              <w:t>其他支持中小企业发展和管理支出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8947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其他资源勘探信息等支出</w:t>
            </w:r>
            <w:r>
              <w:rPr>
                <w:spacing w:val="6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32" name="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 1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其他资源勘探信息等支出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十五、商业服务业等支出</w:t>
            </w:r>
            <w:r>
              <w:rPr>
                <w:spacing w:val="1"/>
              </w:rP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34" name="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 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477.23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39.31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7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商业流通事务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8"/>
            </w:pPr>
            <w:r>
              <w:rPr>
                <w:spacing w:val="-1"/>
              </w:rPr>
              <w:t>213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127.72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-39.44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103.96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其他商业流通事务支出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-76.92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涉外发展服务支出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129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其他涉外发展服务支出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129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其他商业服务业等支出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3300.00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服务业基础设施建设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其他商业服务业等支出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3300.00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十六、金融支出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120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175.76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45.00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金融部门行政支出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149.49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82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88.10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4"/>
              </w:rPr>
              <w:t>金融部门其他行政支出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493.33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393.33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金融发展支出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5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13.04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利息费用补贴支出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3"/>
              </w:rPr>
              <w:t>金融服务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其他金融发展支出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十八、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自然资源海洋气象等支出</w:t>
            </w:r>
            <w:r>
              <w:rPr>
                <w:spacing w:val="6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6" name="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 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846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744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3056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410.75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261.23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3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815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2817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405.91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245.64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677"/>
            </w:pPr>
            <w:r>
              <w:rPr>
                <w:spacing w:val="-1"/>
              </w:rPr>
              <w:t>815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1"/>
              </w:rPr>
              <w:t>988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142.36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t>21.23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79" w:line="222" w:lineRule="auto"/>
        <w:ind w:left="693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pStyle w:val="2"/>
        <w:spacing w:before="194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72"/>
            </w:pPr>
            <w:r>
              <w:rPr>
                <w:spacing w:val="4"/>
              </w:rPr>
              <w:t>土地资源储备支出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772"/>
            </w:pPr>
            <w:r>
              <w:rPr>
                <w:spacing w:val="4"/>
              </w:rPr>
              <w:t>其他自然资源事务支出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6"/>
              <w:jc w:val="right"/>
            </w:pPr>
            <w:r>
              <w:rPr>
                <w:spacing w:val="-3"/>
              </w:rPr>
              <w:t>1799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气象事务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38" name="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 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5"/>
              </w:rPr>
              <w:t>143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286.00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376.67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1"/>
              </w:rPr>
              <w:t>84.00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2"/>
            </w:pPr>
            <w:r>
              <w:rPr>
                <w:spacing w:val="4"/>
              </w:rPr>
              <w:t>气象事业机构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2"/>
            </w:pPr>
            <w:r>
              <w:rPr>
                <w:spacing w:val="3"/>
              </w:rPr>
              <w:t>气象服务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900.00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2"/>
            </w:pPr>
            <w:r>
              <w:rPr>
                <w:spacing w:val="4"/>
              </w:rPr>
              <w:t>气象装备保障维护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其他气象事务支出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其他自然资源海洋气象等支出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十九、住房保障支出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0" name="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98"/>
            </w:pPr>
            <w:r>
              <w:rPr>
                <w:spacing w:val="-3"/>
              </w:rPr>
              <w:t>1335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left="760"/>
            </w:pPr>
            <w:r>
              <w:rPr>
                <w:spacing w:val="-1"/>
              </w:rPr>
              <w:t>621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2"/>
            </w:pPr>
            <w:r>
              <w:rPr>
                <w:spacing w:val="-1"/>
              </w:rPr>
              <w:t>3933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t>633.33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194.61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保障性安居工程支出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8"/>
            </w:pPr>
            <w:r>
              <w:rPr>
                <w:spacing w:val="-3"/>
              </w:rPr>
              <w:t>1335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1"/>
              </w:rPr>
              <w:t>3843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t>618.84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-2"/>
              </w:rPr>
              <w:t>187.87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1"/>
            </w:pPr>
            <w:r>
              <w:rPr>
                <w:spacing w:val="3"/>
              </w:rPr>
              <w:t>廉租住房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3"/>
            </w:pPr>
            <w:r>
              <w:rPr>
                <w:spacing w:val="-4"/>
              </w:rPr>
              <w:t>37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1"/>
            </w:pPr>
            <w:r>
              <w:rPr>
                <w:spacing w:val="4"/>
              </w:rPr>
              <w:t>棚户区改造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74"/>
            </w:pPr>
            <w:r>
              <w:rPr>
                <w:spacing w:val="-4"/>
              </w:rPr>
              <w:t>75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353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370.67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2"/>
            </w:pPr>
            <w:r>
              <w:rPr>
                <w:spacing w:val="4"/>
              </w:rPr>
              <w:t>农村危房改造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75"/>
            </w:pPr>
            <w:r>
              <w:t>499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-90.18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7"/>
            </w:pPr>
            <w:r>
              <w:rPr>
                <w:spacing w:val="3"/>
              </w:rPr>
              <w:t>公共租赁住房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80"/>
            </w:pPr>
            <w:r>
              <w:rPr>
                <w:spacing w:val="-2"/>
              </w:rPr>
              <w:t>393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4"/>
              </w:rPr>
              <w:t>保障性住房租金补贴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0"/>
            </w:pPr>
            <w:r>
              <w:rPr>
                <w:spacing w:val="-2"/>
              </w:rPr>
              <w:t>82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2"/>
              </w:rPr>
              <w:t>90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5"/>
            </w:pPr>
            <w:r>
              <w:rPr>
                <w:spacing w:val="3"/>
              </w:rPr>
              <w:t>老旧小区改造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249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4"/>
              </w:rPr>
              <w:t>其他保障性安居工程支出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1"/>
              </w:rPr>
              <w:t>3351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539.61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城乡社区住宅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2"/>
              </w:rPr>
              <w:t>90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其他城乡社区住宅支出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90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二十、粮油物资储备支出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8"/>
            </w:pPr>
            <w:r>
              <w:rPr>
                <w:spacing w:val="-1"/>
              </w:rPr>
              <w:t>275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474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181.61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72.36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粮油事务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73.18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89.57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-25.51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其他粮油事务支出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粮油储备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2" name="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2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1"/>
            </w:pPr>
            <w:r>
              <w:rPr>
                <w:spacing w:val="4"/>
              </w:rPr>
              <w:t>储备粮油补贴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其他粮油储备支出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二十一、灾害防治及应急管理支出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1466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79"/>
            </w:pPr>
            <w:r>
              <w:rPr>
                <w:spacing w:val="-3"/>
              </w:rPr>
              <w:t>1505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4228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280.93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188.40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应急管理事务</w:t>
            </w:r>
            <w:r>
              <w:rPr>
                <w:spacing w:val="1"/>
              </w:rPr>
              <w:t xml:space="preserve">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4" name="IM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 1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92.36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104.76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2"/>
              </w:rPr>
              <w:t>319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92.48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84.38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4"/>
            </w:pPr>
            <w:r>
              <w:rPr>
                <w:spacing w:val="2"/>
              </w:rPr>
              <w:t>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49.00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104.17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1"/>
            </w:pPr>
            <w:r>
              <w:rPr>
                <w:spacing w:val="4"/>
              </w:rPr>
              <w:t>其他应急管理支出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消防事务</w:t>
            </w:r>
            <w:r>
              <w:rPr>
                <w:spacing w:val="1"/>
              </w:rPr>
              <w:t xml:space="preserve">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46" name="IM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 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4"/>
            </w:pPr>
            <w:r>
              <w:rPr>
                <w:spacing w:val="-4"/>
              </w:rPr>
              <w:t>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41.16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368.49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4"/>
            </w:pPr>
            <w:r>
              <w:rPr>
                <w:spacing w:val="-4"/>
              </w:rPr>
              <w:t>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342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1"/>
              </w:rPr>
              <w:t>41.16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368.49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地震事务</w:t>
            </w:r>
            <w:r>
              <w:rPr>
                <w:spacing w:val="1"/>
              </w:rPr>
              <w:t xml:space="preserve">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48" name="IM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113.73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113.73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自然灾害救灾及恢复重建支出</w:t>
            </w:r>
            <w:r>
              <w:rPr>
                <w:spacing w:val="7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50" name="IM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 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1"/>
            </w:pPr>
            <w:r>
              <w:rPr>
                <w:spacing w:val="-1"/>
              </w:rPr>
              <w:t>204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2"/>
            </w:pPr>
            <w:r>
              <w:rPr>
                <w:spacing w:val="-1"/>
              </w:rPr>
              <w:t>3437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1"/>
              </w:rPr>
              <w:t>1684.80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198.61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98"/>
            </w:pPr>
            <w:r>
              <w:rPr>
                <w:spacing w:val="3"/>
              </w:rPr>
              <w:t>中央自然灾害生活补助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80"/>
            </w:pPr>
            <w:r>
              <w:rPr>
                <w:spacing w:val="4"/>
              </w:rPr>
              <w:t>地方自然灾害生活补助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0"/>
            </w:pPr>
            <w:r>
              <w:rPr>
                <w:spacing w:val="-2"/>
              </w:rPr>
              <w:t>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2705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10"/>
            </w:pPr>
            <w:r>
              <w:t>自然灾害救灾补助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10"/>
            </w:pPr>
            <w:r>
              <w:rPr>
                <w:spacing w:val="1"/>
              </w:rPr>
              <w:t>自然灾害灾后重建补助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603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81"/>
            </w:pPr>
            <w:r>
              <w:rPr>
                <w:spacing w:val="5"/>
              </w:rPr>
              <w:t>其他自然灾害救灾及恢复重建支出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09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其他灾害防治及应急管理支出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二十二、预备费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二十三、债务付息支出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587"/>
            </w:pPr>
            <w:r>
              <w:t>2011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9"/>
              <w:jc w:val="right"/>
            </w:pPr>
            <w:r>
              <w:rPr>
                <w:spacing w:val="-2"/>
              </w:rPr>
              <w:t>15000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t>2603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17.35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29.44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79" w:line="222" w:lineRule="auto"/>
        <w:ind w:left="693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二〇二〇年全南县一般公共预算支出执行情况表</w:t>
      </w:r>
    </w:p>
    <w:p>
      <w:pPr>
        <w:pStyle w:val="2"/>
        <w:spacing w:before="194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5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5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5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2" w:lineRule="auto"/>
              <w:ind w:left="587"/>
            </w:pPr>
            <w:r>
              <w:rPr>
                <w:spacing w:val="4"/>
              </w:rPr>
              <w:t>地方政府一般债务付息支出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3" w:lineRule="auto"/>
              <w:ind w:left="587"/>
            </w:pPr>
            <w:r>
              <w:t>2011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3" w:lineRule="auto"/>
              <w:ind w:right="9"/>
              <w:jc w:val="right"/>
            </w:pPr>
            <w:r>
              <w:rPr>
                <w:spacing w:val="-2"/>
              </w:rPr>
              <w:t>15000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2" w:lineRule="auto"/>
              <w:ind w:right="6"/>
              <w:jc w:val="right"/>
            </w:pPr>
            <w:r>
              <w:t>2603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3" w:lineRule="auto"/>
              <w:ind w:right="4"/>
              <w:jc w:val="right"/>
            </w:pPr>
            <w:r>
              <w:rPr>
                <w:spacing w:val="-2"/>
              </w:rPr>
              <w:t>17.35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2" w:lineRule="auto"/>
              <w:ind w:right="10"/>
              <w:jc w:val="right"/>
            </w:pPr>
            <w:r>
              <w:t>29.44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2"/>
            </w:pPr>
            <w:r>
              <w:rPr>
                <w:spacing w:val="4"/>
              </w:rPr>
              <w:t>地方政府一般债券付息支出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7"/>
            </w:pPr>
            <w:r>
              <w:t>2011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2"/>
              </w:rPr>
              <w:t>15000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t>2603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17.35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29.44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199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二十四、债务发行费用支出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0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69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0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7" w:lineRule="auto"/>
              <w:ind w:left="587"/>
            </w:pPr>
            <w:r>
              <w:rPr>
                <w:spacing w:val="5"/>
              </w:rPr>
              <w:t>地方政府一般债务发行费用支出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8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8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8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二十五、其他支出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left="665"/>
            </w:pPr>
            <w:r>
              <w:t>4090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82"/>
            </w:pPr>
            <w:r>
              <w:rPr>
                <w:spacing w:val="-1"/>
              </w:rPr>
              <w:t>215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5.26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3"/>
              </w:rPr>
              <w:t>年初预留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2"/>
            </w:pPr>
            <w:r>
              <w:rPr>
                <w:spacing w:val="3"/>
              </w:rPr>
              <w:t>其他支出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67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1"/>
                <w:position w:val="-2"/>
                <w:sz w:val="20"/>
                <w:szCs w:val="20"/>
              </w:rPr>
              <w:t>4090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1"/>
              </w:rPr>
              <w:t>215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1"/>
              </w:rPr>
              <w:t>5.26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202" w:lineRule="auto"/>
              <w:ind w:left="33"/>
            </w:pP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7"/>
              </w:rPr>
              <w:t xml:space="preserve">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-3"/>
              </w:rPr>
              <w:t xml:space="preserve"> 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3"/>
              </w:rPr>
              <w:t xml:space="preserve"> 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2" w:lineRule="auto"/>
              <w:ind w:left="403"/>
            </w:pPr>
            <w:r>
              <w:t>329309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60" w:lineRule="auto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167800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60" w:lineRule="auto"/>
              <w:ind w:right="6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388157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217" w:right="1071" w:bottom="0" w:left="10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7A644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2021-04-30T16:30:00Z</dcterms:created>
  <dc:creator>Administrator</dc:creator>
  <cp:lastModifiedBy>赖彦辅</cp:lastModifiedBy>
  <dcterms:modified xsi:type="dcterms:W3CDTF">2024-01-18T03:24:03Z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2024-01-18T11:23:11Z</vt:filetime>
  </property>
  <property fmtid="{D5CDD505-2E9C-101B-9397-08002B2CF9AE}" pid="4" name="KSOProductBuildVer">
    <vt:lpwstr>2052-12.1.0.15990</vt:lpwstr>
  </property>
  <property fmtid="{D5CDD505-2E9C-101B-9397-08002B2CF9AE}" pid="5" name="ICV">
    <vt:lpwstr>897EF748CBA7489FBF5133B8EC8A65EF_12</vt:lpwstr>
  </property>
</Properties>
</file>