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华文仿宋"/>
          <w:sz w:val="32"/>
          <w:szCs w:val="32"/>
          <w:lang w:bidi="ar"/>
        </w:rPr>
      </w:pPr>
      <w:r>
        <w:rPr>
          <w:rFonts w:hint="eastAsia" w:ascii="黑体" w:hAnsi="黑体" w:eastAsia="黑体" w:cs="宋体"/>
          <w:bCs/>
          <w:color w:val="000000"/>
          <w:spacing w:val="15"/>
          <w:kern w:val="36"/>
          <w:sz w:val="32"/>
          <w:szCs w:val="32"/>
        </w:rPr>
        <w:t>附件2</w:t>
      </w:r>
    </w:p>
    <w:p>
      <w:pPr>
        <w:spacing w:line="600" w:lineRule="exact"/>
        <w:jc w:val="center"/>
        <w:rPr>
          <w:rFonts w:hint="eastAsia" w:ascii="方正小标宋简体" w:hAnsi="宋体" w:eastAsia="方正小标宋简体" w:cs="华文仿宋"/>
          <w:sz w:val="44"/>
          <w:szCs w:val="44"/>
          <w:lang w:bidi="ar"/>
        </w:rPr>
      </w:pPr>
      <w:r>
        <w:rPr>
          <w:rFonts w:hint="eastAsia" w:ascii="方正小标宋简体" w:hAnsi="宋体" w:eastAsia="方正小标宋简体" w:cs="华文仿宋"/>
          <w:sz w:val="44"/>
          <w:szCs w:val="44"/>
          <w:lang w:bidi="ar"/>
        </w:rPr>
        <w:t>材料上传清单</w:t>
      </w:r>
    </w:p>
    <w:p>
      <w:pPr>
        <w:spacing w:line="600" w:lineRule="exact"/>
        <w:jc w:val="center"/>
        <w:rPr>
          <w:rFonts w:hint="eastAsia" w:ascii="方正小标宋简体" w:hAnsi="宋体" w:eastAsia="方正小标宋简体" w:cs="华文仿宋"/>
          <w:sz w:val="44"/>
          <w:szCs w:val="44"/>
          <w:lang w:bidi="ar"/>
        </w:rPr>
      </w:pPr>
    </w:p>
    <w:p>
      <w:pPr>
        <w:pStyle w:val="5"/>
        <w:spacing w:line="600" w:lineRule="exact"/>
        <w:ind w:firstLine="641" w:firstLineChars="200"/>
        <w:rPr>
          <w:rFonts w:ascii="华文仿宋" w:hAnsi="华文仿宋" w:eastAsia="华文仿宋" w:cs="华文仿宋"/>
          <w:b/>
          <w:kern w:val="2"/>
          <w:sz w:val="32"/>
          <w:szCs w:val="32"/>
          <w:lang w:bidi="ar"/>
        </w:rPr>
      </w:pPr>
      <w:r>
        <w:rPr>
          <w:rFonts w:hint="eastAsia" w:ascii="华文仿宋" w:hAnsi="华文仿宋" w:eastAsia="华文仿宋" w:cs="华文仿宋"/>
          <w:b/>
          <w:kern w:val="2"/>
          <w:sz w:val="32"/>
          <w:szCs w:val="32"/>
          <w:lang w:bidi="ar"/>
        </w:rPr>
        <w:t>1.本科学历报考执业医师应提交材料清单</w:t>
      </w:r>
    </w:p>
    <w:p>
      <w:pPr>
        <w:pStyle w:val="5"/>
        <w:spacing w:line="600" w:lineRule="exact"/>
        <w:ind w:firstLine="640" w:firstLineChars="200"/>
        <w:rPr>
          <w:rFonts w:ascii="华文仿宋" w:hAnsi="华文仿宋" w:eastAsia="华文仿宋" w:cs="华文仿宋"/>
          <w:kern w:val="2"/>
          <w:sz w:val="32"/>
          <w:szCs w:val="32"/>
          <w:lang w:bidi="ar"/>
        </w:rPr>
      </w:pPr>
      <w:r>
        <w:rPr>
          <w:rFonts w:hint="eastAsia" w:ascii="华文仿宋" w:hAnsi="华文仿宋" w:eastAsia="华文仿宋" w:cs="华文仿宋"/>
          <w:kern w:val="2"/>
          <w:sz w:val="32"/>
          <w:szCs w:val="32"/>
          <w:lang w:bidi="ar"/>
        </w:rPr>
        <w:t>有效身份证明；毕业证书（如本科学历为专升本的，还需提交专科毕业证书）；《试用期考核合格证明》</w:t>
      </w:r>
      <w:r>
        <w:rPr>
          <w:rFonts w:hint="eastAsia" w:ascii="仿宋" w:hAnsi="仿宋" w:eastAsia="仿宋" w:cs="仿宋"/>
          <w:kern w:val="2"/>
          <w:sz w:val="32"/>
          <w:szCs w:val="32"/>
          <w:lang w:bidi="ar"/>
        </w:rPr>
        <w:t>；《医疗机构执业许可证》副本(其中</w:t>
      </w:r>
      <w:r>
        <w:rPr>
          <w:rFonts w:hint="eastAsia" w:ascii="仿宋" w:hAnsi="仿宋" w:eastAsia="仿宋"/>
          <w:sz w:val="32"/>
          <w:szCs w:val="32"/>
        </w:rPr>
        <w:t>部队医院提供《军队医疗机构对外服务许可证》,中医备案诊所提供《中医诊所备案证》</w:t>
      </w:r>
      <w:r>
        <w:rPr>
          <w:rFonts w:hint="eastAsia" w:ascii="仿宋" w:hAnsi="仿宋" w:eastAsia="仿宋" w:cs="仿宋"/>
          <w:kern w:val="2"/>
          <w:sz w:val="32"/>
          <w:szCs w:val="32"/>
          <w:lang w:bidi="ar"/>
        </w:rPr>
        <w:t>)；</w:t>
      </w:r>
      <w:r>
        <w:rPr>
          <w:rFonts w:hint="eastAsia" w:ascii="仿宋" w:hAnsi="仿宋" w:eastAsia="仿宋"/>
          <w:sz w:val="32"/>
          <w:szCs w:val="32"/>
        </w:rPr>
        <w:t>有效期内的学信网“教育部学历证书电子注册备案表”或省级教育行政部门出具的学历证明材料</w:t>
      </w:r>
      <w:r>
        <w:rPr>
          <w:rFonts w:hint="eastAsia" w:ascii="仿宋" w:hAnsi="仿宋" w:eastAsia="仿宋" w:cs="仿宋"/>
          <w:kern w:val="2"/>
          <w:sz w:val="32"/>
          <w:szCs w:val="32"/>
          <w:lang w:bidi="ar"/>
        </w:rPr>
        <w:t>。</w:t>
      </w:r>
    </w:p>
    <w:p>
      <w:pPr>
        <w:pStyle w:val="5"/>
        <w:spacing w:line="600" w:lineRule="exact"/>
        <w:ind w:firstLine="643" w:firstLineChars="200"/>
        <w:rPr>
          <w:rFonts w:ascii="仿宋" w:hAnsi="仿宋" w:eastAsia="仿宋" w:cs="楷体"/>
          <w:b/>
          <w:sz w:val="32"/>
          <w:szCs w:val="32"/>
        </w:rPr>
      </w:pPr>
      <w:r>
        <w:rPr>
          <w:rFonts w:hint="eastAsia" w:ascii="仿宋" w:hAnsi="仿宋" w:eastAsia="仿宋" w:cs="楷体"/>
          <w:b/>
          <w:sz w:val="32"/>
          <w:szCs w:val="32"/>
        </w:rPr>
        <w:t>2.大专学历已取得执业助理医师报考执业医师应提交材料清单</w:t>
      </w:r>
    </w:p>
    <w:p>
      <w:pPr>
        <w:pStyle w:val="5"/>
        <w:spacing w:line="600" w:lineRule="exact"/>
        <w:ind w:firstLine="640" w:firstLineChars="200"/>
        <w:rPr>
          <w:rFonts w:ascii="华文仿宋" w:hAnsi="华文仿宋" w:eastAsia="华文仿宋" w:cs="华文仿宋"/>
          <w:kern w:val="2"/>
          <w:sz w:val="32"/>
          <w:szCs w:val="32"/>
          <w:lang w:bidi="ar"/>
        </w:rPr>
      </w:pPr>
      <w:r>
        <w:rPr>
          <w:rFonts w:hint="eastAsia" w:ascii="仿宋" w:hAnsi="仿宋" w:eastAsia="仿宋" w:cs="仿宋"/>
          <w:kern w:val="2"/>
          <w:sz w:val="32"/>
          <w:szCs w:val="32"/>
          <w:lang w:bidi="ar"/>
        </w:rPr>
        <w:t>有效身份证明;毕业证书；《医疗机构执业许可证》副本(其中</w:t>
      </w:r>
      <w:r>
        <w:rPr>
          <w:rFonts w:hint="eastAsia" w:ascii="仿宋" w:hAnsi="仿宋" w:eastAsia="仿宋"/>
          <w:sz w:val="32"/>
          <w:szCs w:val="32"/>
        </w:rPr>
        <w:t>部队医院提供《军队医疗机构对外服务许可证》,中医备案诊所提供《中医诊所备案证》</w:t>
      </w:r>
      <w:r>
        <w:rPr>
          <w:rFonts w:hint="eastAsia" w:ascii="仿宋" w:hAnsi="仿宋" w:eastAsia="仿宋" w:cs="仿宋"/>
          <w:kern w:val="2"/>
          <w:sz w:val="32"/>
          <w:szCs w:val="32"/>
          <w:lang w:bidi="ar"/>
        </w:rPr>
        <w:t>)；《执业助理医师资格证书》、《执业助理医师执业证书》；《执业助理医师报考执业医师执业期考核证明》；</w:t>
      </w:r>
      <w:r>
        <w:rPr>
          <w:rFonts w:hint="eastAsia" w:ascii="仿宋" w:hAnsi="仿宋" w:eastAsia="仿宋"/>
          <w:sz w:val="32"/>
          <w:szCs w:val="32"/>
        </w:rPr>
        <w:t>有效期内的学信网“教育部学历证书电子注册备案表”或省级教育行政部门出具的学历证明材料</w:t>
      </w:r>
      <w:r>
        <w:rPr>
          <w:rFonts w:hint="eastAsia" w:ascii="仿宋" w:hAnsi="仿宋" w:eastAsia="仿宋" w:cs="仿宋"/>
          <w:kern w:val="2"/>
          <w:sz w:val="32"/>
          <w:szCs w:val="32"/>
          <w:lang w:bidi="ar"/>
        </w:rPr>
        <w:t>。</w:t>
      </w:r>
    </w:p>
    <w:p>
      <w:pPr>
        <w:pStyle w:val="5"/>
        <w:spacing w:line="600" w:lineRule="exact"/>
        <w:ind w:firstLine="643" w:firstLineChars="200"/>
        <w:rPr>
          <w:rFonts w:ascii="仿宋" w:hAnsi="仿宋" w:eastAsia="仿宋" w:cs="楷体"/>
          <w:b/>
          <w:sz w:val="32"/>
          <w:szCs w:val="32"/>
        </w:rPr>
      </w:pPr>
      <w:r>
        <w:rPr>
          <w:rFonts w:hint="eastAsia" w:ascii="仿宋" w:hAnsi="仿宋" w:eastAsia="仿宋" w:cs="楷体"/>
          <w:b/>
          <w:sz w:val="32"/>
          <w:szCs w:val="32"/>
        </w:rPr>
        <w:t>3.大专学历报考执业助理医师应提交材料清单</w:t>
      </w:r>
    </w:p>
    <w:p>
      <w:pPr>
        <w:pStyle w:val="5"/>
        <w:spacing w:line="600" w:lineRule="exact"/>
        <w:ind w:firstLine="640" w:firstLineChars="200"/>
        <w:rPr>
          <w:rFonts w:ascii="仿宋" w:hAnsi="仿宋" w:eastAsia="仿宋" w:cs="仿宋"/>
          <w:kern w:val="2"/>
          <w:sz w:val="32"/>
          <w:szCs w:val="32"/>
          <w:lang w:bidi="ar"/>
        </w:rPr>
      </w:pPr>
      <w:r>
        <w:rPr>
          <w:rFonts w:hint="eastAsia" w:ascii="华文仿宋" w:hAnsi="华文仿宋" w:eastAsia="华文仿宋" w:cs="华文仿宋"/>
          <w:kern w:val="2"/>
          <w:sz w:val="32"/>
          <w:szCs w:val="32"/>
          <w:lang w:bidi="ar"/>
        </w:rPr>
        <w:t>有效身份证明</w:t>
      </w:r>
      <w:r>
        <w:rPr>
          <w:rFonts w:ascii="华文仿宋" w:hAnsi="华文仿宋" w:eastAsia="华文仿宋" w:cs="华文仿宋"/>
          <w:kern w:val="2"/>
          <w:sz w:val="32"/>
          <w:szCs w:val="32"/>
          <w:lang w:bidi="ar"/>
        </w:rPr>
        <w:t>;毕业证书；《试用期考核合格证明》;</w:t>
      </w:r>
      <w:r>
        <w:rPr>
          <w:rFonts w:hint="eastAsia" w:ascii="仿宋" w:hAnsi="仿宋" w:eastAsia="仿宋" w:cs="仿宋"/>
          <w:kern w:val="2"/>
          <w:sz w:val="32"/>
          <w:szCs w:val="32"/>
          <w:lang w:bidi="ar"/>
        </w:rPr>
        <w:t>《医疗机构执业许可证》副本(其中</w:t>
      </w:r>
      <w:r>
        <w:rPr>
          <w:rFonts w:hint="eastAsia" w:ascii="仿宋" w:hAnsi="仿宋" w:eastAsia="仿宋"/>
          <w:sz w:val="32"/>
          <w:szCs w:val="32"/>
        </w:rPr>
        <w:t>部队医院提供《军队医疗机构对外服务许可证》,中医备案诊所提供《中医诊所备案证》</w:t>
      </w:r>
      <w:r>
        <w:rPr>
          <w:rFonts w:hint="eastAsia" w:ascii="仿宋" w:hAnsi="仿宋" w:eastAsia="仿宋" w:cs="仿宋"/>
          <w:kern w:val="2"/>
          <w:sz w:val="32"/>
          <w:szCs w:val="32"/>
          <w:lang w:bidi="ar"/>
        </w:rPr>
        <w:t>)</w:t>
      </w:r>
      <w:r>
        <w:rPr>
          <w:rFonts w:hint="eastAsia" w:ascii="华文仿宋" w:hAnsi="华文仿宋" w:eastAsia="华文仿宋" w:cs="华文仿宋"/>
          <w:kern w:val="2"/>
          <w:sz w:val="32"/>
          <w:szCs w:val="32"/>
          <w:lang w:bidi="ar"/>
        </w:rPr>
        <w:t>；</w:t>
      </w:r>
      <w:r>
        <w:rPr>
          <w:rFonts w:hint="eastAsia" w:ascii="仿宋" w:hAnsi="仿宋" w:eastAsia="仿宋"/>
          <w:sz w:val="32"/>
          <w:szCs w:val="32"/>
        </w:rPr>
        <w:t>有效期内的学信网“教育部学历证书电子注册备案表”或省级教育行政部门出具的学历证明材料</w:t>
      </w:r>
      <w:r>
        <w:rPr>
          <w:rFonts w:hint="eastAsia" w:ascii="仿宋" w:hAnsi="仿宋" w:eastAsia="仿宋" w:cs="仿宋"/>
          <w:kern w:val="2"/>
          <w:sz w:val="32"/>
          <w:szCs w:val="32"/>
          <w:lang w:bidi="ar"/>
        </w:rPr>
        <w:t>。</w:t>
      </w:r>
    </w:p>
    <w:p>
      <w:pPr>
        <w:pStyle w:val="5"/>
        <w:spacing w:line="600" w:lineRule="exact"/>
        <w:ind w:firstLine="643" w:firstLineChars="200"/>
        <w:rPr>
          <w:rFonts w:ascii="仿宋" w:hAnsi="仿宋" w:eastAsia="仿宋" w:cs="楷体"/>
          <w:b/>
          <w:sz w:val="32"/>
          <w:szCs w:val="32"/>
        </w:rPr>
      </w:pPr>
      <w:r>
        <w:rPr>
          <w:rFonts w:hint="eastAsia" w:ascii="仿宋" w:hAnsi="仿宋" w:eastAsia="仿宋" w:cs="楷体"/>
          <w:b/>
          <w:sz w:val="32"/>
          <w:szCs w:val="32"/>
        </w:rPr>
        <w:t>4.中专学历已取得执业助理医师报考执业医师应提交材料清单</w:t>
      </w:r>
    </w:p>
    <w:p>
      <w:pPr>
        <w:pStyle w:val="5"/>
        <w:spacing w:line="600" w:lineRule="exact"/>
        <w:ind w:firstLine="640" w:firstLineChars="200"/>
        <w:rPr>
          <w:rFonts w:ascii="仿宋" w:hAnsi="仿宋" w:eastAsia="仿宋" w:cs="仿宋"/>
          <w:kern w:val="2"/>
          <w:sz w:val="32"/>
          <w:szCs w:val="32"/>
          <w:lang w:bidi="ar"/>
        </w:rPr>
      </w:pPr>
      <w:r>
        <w:rPr>
          <w:rFonts w:hint="eastAsia" w:ascii="华文仿宋" w:hAnsi="华文仿宋" w:eastAsia="华文仿宋" w:cs="华文仿宋"/>
          <w:kern w:val="2"/>
          <w:sz w:val="32"/>
          <w:szCs w:val="32"/>
          <w:lang w:bidi="ar"/>
        </w:rPr>
        <w:t>有效身份证明；毕业证书</w:t>
      </w:r>
      <w:r>
        <w:rPr>
          <w:rFonts w:ascii="华文仿宋" w:hAnsi="华文仿宋" w:eastAsia="华文仿宋" w:cs="华文仿宋"/>
          <w:kern w:val="2"/>
          <w:sz w:val="32"/>
          <w:szCs w:val="32"/>
          <w:lang w:bidi="ar"/>
        </w:rPr>
        <w:t>;</w:t>
      </w:r>
      <w:r>
        <w:rPr>
          <w:rFonts w:hint="eastAsia" w:ascii="仿宋" w:hAnsi="仿宋" w:eastAsia="仿宋" w:cs="仿宋"/>
          <w:kern w:val="2"/>
          <w:sz w:val="32"/>
          <w:szCs w:val="32"/>
          <w:lang w:bidi="ar"/>
        </w:rPr>
        <w:t>《医疗机构执业许可证》副本(其中</w:t>
      </w:r>
      <w:r>
        <w:rPr>
          <w:rFonts w:hint="eastAsia" w:ascii="仿宋" w:hAnsi="仿宋" w:eastAsia="仿宋"/>
          <w:sz w:val="32"/>
          <w:szCs w:val="32"/>
        </w:rPr>
        <w:t>部队医院提供《军队医疗机构对外服务许可证》,中医备案诊所提供《中医诊所备案证》</w:t>
      </w:r>
      <w:r>
        <w:rPr>
          <w:rFonts w:hint="eastAsia" w:ascii="仿宋" w:hAnsi="仿宋" w:eastAsia="仿宋" w:cs="仿宋"/>
          <w:kern w:val="2"/>
          <w:sz w:val="32"/>
          <w:szCs w:val="32"/>
          <w:lang w:bidi="ar"/>
        </w:rPr>
        <w:t>)</w:t>
      </w:r>
      <w:r>
        <w:rPr>
          <w:rFonts w:hint="eastAsia" w:ascii="华文仿宋" w:hAnsi="华文仿宋" w:eastAsia="华文仿宋" w:cs="华文仿宋"/>
          <w:kern w:val="2"/>
          <w:sz w:val="32"/>
          <w:szCs w:val="32"/>
          <w:lang w:bidi="ar"/>
        </w:rPr>
        <w:t>；《执业助理医师资格证书》、《执业助理医师执业证书》；《执业助理医师报考执业医师执业期考核证明》；</w:t>
      </w:r>
      <w:r>
        <w:rPr>
          <w:rFonts w:hint="eastAsia" w:ascii="仿宋" w:hAnsi="仿宋" w:eastAsia="仿宋"/>
          <w:sz w:val="32"/>
          <w:szCs w:val="32"/>
        </w:rPr>
        <w:t>“江西省职业教育信息网”查询结果或省级教育行政部门出具的学历证明材料</w:t>
      </w:r>
      <w:r>
        <w:rPr>
          <w:rFonts w:hint="eastAsia" w:ascii="仿宋" w:hAnsi="仿宋" w:eastAsia="仿宋" w:cs="仿宋"/>
          <w:kern w:val="2"/>
          <w:sz w:val="32"/>
          <w:szCs w:val="32"/>
          <w:lang w:bidi="ar"/>
        </w:rPr>
        <w:t>。</w:t>
      </w:r>
    </w:p>
    <w:p>
      <w:pPr>
        <w:pStyle w:val="5"/>
        <w:spacing w:line="600" w:lineRule="exact"/>
        <w:ind w:firstLine="643" w:firstLineChars="200"/>
        <w:rPr>
          <w:rFonts w:ascii="仿宋" w:hAnsi="仿宋" w:eastAsia="仿宋" w:cs="楷体"/>
          <w:b/>
          <w:sz w:val="32"/>
          <w:szCs w:val="32"/>
        </w:rPr>
      </w:pPr>
      <w:r>
        <w:rPr>
          <w:rFonts w:hint="eastAsia" w:ascii="仿宋" w:hAnsi="仿宋" w:eastAsia="仿宋" w:cs="楷体"/>
          <w:b/>
          <w:sz w:val="32"/>
          <w:szCs w:val="32"/>
        </w:rPr>
        <w:t>5.中专学历报考执业助理医师应提交材料清单</w:t>
      </w:r>
    </w:p>
    <w:p>
      <w:pPr>
        <w:pStyle w:val="5"/>
        <w:spacing w:line="600" w:lineRule="exact"/>
        <w:ind w:firstLine="640" w:firstLineChars="200"/>
        <w:rPr>
          <w:rFonts w:ascii="仿宋" w:hAnsi="仿宋" w:eastAsia="仿宋" w:cs="仿宋"/>
          <w:kern w:val="2"/>
          <w:sz w:val="32"/>
          <w:szCs w:val="32"/>
          <w:lang w:bidi="ar"/>
        </w:rPr>
      </w:pPr>
      <w:r>
        <w:rPr>
          <w:rFonts w:hint="eastAsia" w:ascii="华文仿宋" w:hAnsi="华文仿宋" w:eastAsia="华文仿宋" w:cs="华文仿宋"/>
          <w:kern w:val="2"/>
          <w:sz w:val="32"/>
          <w:szCs w:val="32"/>
          <w:lang w:bidi="ar"/>
        </w:rPr>
        <w:t>有效身份证明</w:t>
      </w:r>
      <w:r>
        <w:rPr>
          <w:rFonts w:ascii="华文仿宋" w:hAnsi="华文仿宋" w:eastAsia="华文仿宋" w:cs="华文仿宋"/>
          <w:kern w:val="2"/>
          <w:sz w:val="32"/>
          <w:szCs w:val="32"/>
          <w:lang w:bidi="ar"/>
        </w:rPr>
        <w:t>;毕业证书；《试用期考核合格证明》;</w:t>
      </w:r>
      <w:r>
        <w:rPr>
          <w:rFonts w:hint="eastAsia" w:ascii="仿宋" w:hAnsi="仿宋" w:eastAsia="仿宋" w:cs="仿宋"/>
          <w:kern w:val="2"/>
          <w:sz w:val="32"/>
          <w:szCs w:val="32"/>
          <w:lang w:bidi="ar"/>
        </w:rPr>
        <w:t>《医疗机构执业许可证》副本(其中</w:t>
      </w:r>
      <w:r>
        <w:rPr>
          <w:rFonts w:hint="eastAsia" w:ascii="仿宋" w:hAnsi="仿宋" w:eastAsia="仿宋"/>
          <w:sz w:val="32"/>
          <w:szCs w:val="32"/>
        </w:rPr>
        <w:t>部队医院提供《军队医疗机构对外服务许可证》,中医备案诊所提供《中医诊所备案证》</w:t>
      </w:r>
      <w:r>
        <w:rPr>
          <w:rFonts w:hint="eastAsia" w:ascii="仿宋" w:hAnsi="仿宋" w:eastAsia="仿宋" w:cs="仿宋"/>
          <w:kern w:val="2"/>
          <w:sz w:val="32"/>
          <w:szCs w:val="32"/>
          <w:lang w:bidi="ar"/>
        </w:rPr>
        <w:t>)</w:t>
      </w:r>
      <w:r>
        <w:rPr>
          <w:rFonts w:hint="eastAsia" w:ascii="华文仿宋" w:hAnsi="华文仿宋" w:eastAsia="华文仿宋" w:cs="华文仿宋"/>
          <w:kern w:val="2"/>
          <w:sz w:val="32"/>
          <w:szCs w:val="32"/>
          <w:lang w:bidi="ar"/>
        </w:rPr>
        <w:t>；</w:t>
      </w:r>
      <w:r>
        <w:rPr>
          <w:rFonts w:hint="eastAsia" w:ascii="仿宋" w:hAnsi="仿宋" w:eastAsia="仿宋"/>
          <w:sz w:val="32"/>
          <w:szCs w:val="32"/>
        </w:rPr>
        <w:t>“江西省职业教育信息网”查询结果或省级教育行政部门出具的学历证明材料</w:t>
      </w:r>
      <w:r>
        <w:rPr>
          <w:rFonts w:hint="eastAsia" w:ascii="仿宋" w:hAnsi="仿宋" w:eastAsia="仿宋" w:cs="仿宋"/>
          <w:kern w:val="2"/>
          <w:sz w:val="32"/>
          <w:szCs w:val="32"/>
          <w:lang w:bidi="ar"/>
        </w:rPr>
        <w:t>。</w:t>
      </w:r>
    </w:p>
    <w:p>
      <w:pPr>
        <w:pStyle w:val="5"/>
        <w:spacing w:line="600" w:lineRule="exact"/>
        <w:ind w:firstLine="643" w:firstLineChars="200"/>
        <w:rPr>
          <w:rFonts w:ascii="仿宋" w:hAnsi="仿宋" w:eastAsia="仿宋" w:cs="楷体"/>
          <w:b/>
          <w:sz w:val="32"/>
          <w:szCs w:val="32"/>
        </w:rPr>
      </w:pPr>
      <w:r>
        <w:rPr>
          <w:rFonts w:hint="eastAsia" w:ascii="仿宋" w:hAnsi="仿宋" w:eastAsia="仿宋" w:cs="楷体"/>
          <w:b/>
          <w:sz w:val="32"/>
          <w:szCs w:val="32"/>
        </w:rPr>
        <w:t>6.传统医学师承或确有专长人员已取得执业助理医师报考执业医师应提交材料清单</w:t>
      </w:r>
    </w:p>
    <w:p>
      <w:pPr>
        <w:pStyle w:val="5"/>
        <w:spacing w:line="600" w:lineRule="exact"/>
        <w:ind w:firstLine="640" w:firstLineChars="200"/>
        <w:rPr>
          <w:rFonts w:ascii="仿宋" w:hAnsi="仿宋" w:eastAsia="仿宋" w:cs="仿宋"/>
          <w:kern w:val="2"/>
          <w:sz w:val="32"/>
          <w:szCs w:val="32"/>
          <w:lang w:bidi="ar"/>
        </w:rPr>
      </w:pPr>
      <w:r>
        <w:rPr>
          <w:rFonts w:hint="eastAsia" w:ascii="仿宋" w:hAnsi="仿宋" w:eastAsia="仿宋" w:cs="仿宋"/>
          <w:kern w:val="2"/>
          <w:sz w:val="32"/>
          <w:szCs w:val="32"/>
          <w:lang w:bidi="ar"/>
        </w:rPr>
        <w:t>有效身份证明；</w:t>
      </w:r>
      <w:r>
        <w:rPr>
          <w:rFonts w:hint="eastAsia" w:ascii="仿宋" w:hAnsi="仿宋" w:eastAsia="仿宋" w:cs="仿宋"/>
          <w:sz w:val="32"/>
          <w:szCs w:val="32"/>
        </w:rPr>
        <w:t>《传统医学师承出师证书》或《传统医学医术确有专长证书》</w:t>
      </w:r>
      <w:r>
        <w:rPr>
          <w:rFonts w:hint="eastAsia" w:ascii="仿宋" w:hAnsi="仿宋" w:eastAsia="仿宋" w:cs="仿宋"/>
          <w:kern w:val="2"/>
          <w:sz w:val="32"/>
          <w:szCs w:val="32"/>
          <w:lang w:bidi="ar"/>
        </w:rPr>
        <w:t>；《医疗机构执业许可证》副本(其中</w:t>
      </w:r>
      <w:r>
        <w:rPr>
          <w:rFonts w:hint="eastAsia" w:ascii="仿宋" w:hAnsi="仿宋" w:eastAsia="仿宋"/>
          <w:sz w:val="32"/>
          <w:szCs w:val="32"/>
        </w:rPr>
        <w:t>部队医院提供《军队医疗机构对外服务许可证》,中医备案诊所提供《中医诊所备案证》</w:t>
      </w:r>
      <w:r>
        <w:rPr>
          <w:rFonts w:hint="eastAsia" w:ascii="仿宋" w:hAnsi="仿宋" w:eastAsia="仿宋" w:cs="仿宋"/>
          <w:kern w:val="2"/>
          <w:sz w:val="32"/>
          <w:szCs w:val="32"/>
          <w:lang w:bidi="ar"/>
        </w:rPr>
        <w:t>)；《执业助理医师资格证书》、《执业助理医师执业证书》；《执业助理医师报考执业医师执业期考核证明》。</w:t>
      </w:r>
    </w:p>
    <w:p>
      <w:pPr>
        <w:pStyle w:val="5"/>
        <w:spacing w:line="600" w:lineRule="exact"/>
        <w:ind w:firstLine="643" w:firstLineChars="200"/>
        <w:rPr>
          <w:rFonts w:ascii="仿宋" w:hAnsi="仿宋" w:eastAsia="仿宋" w:cs="楷体"/>
          <w:b/>
          <w:sz w:val="32"/>
          <w:szCs w:val="32"/>
        </w:rPr>
      </w:pPr>
      <w:r>
        <w:rPr>
          <w:rFonts w:hint="eastAsia" w:ascii="仿宋" w:hAnsi="仿宋" w:eastAsia="仿宋" w:cs="楷体"/>
          <w:b/>
          <w:sz w:val="32"/>
          <w:szCs w:val="32"/>
        </w:rPr>
        <w:t>7.传统医学师承或确有专长人员报考执业助理医师应提交材料清单</w:t>
      </w:r>
    </w:p>
    <w:p>
      <w:pPr>
        <w:pStyle w:val="5"/>
        <w:spacing w:line="600" w:lineRule="exact"/>
        <w:ind w:firstLine="640" w:firstLineChars="200"/>
        <w:rPr>
          <w:rFonts w:ascii="仿宋" w:hAnsi="仿宋" w:eastAsia="仿宋" w:cs="仿宋"/>
          <w:kern w:val="2"/>
          <w:sz w:val="32"/>
          <w:szCs w:val="32"/>
          <w:lang w:bidi="ar"/>
        </w:rPr>
      </w:pPr>
      <w:r>
        <w:rPr>
          <w:rFonts w:hint="eastAsia" w:ascii="仿宋" w:hAnsi="仿宋" w:eastAsia="仿宋" w:cs="仿宋"/>
          <w:kern w:val="2"/>
          <w:sz w:val="32"/>
          <w:szCs w:val="32"/>
          <w:lang w:bidi="ar"/>
        </w:rPr>
        <w:t>有效身份证明；</w:t>
      </w:r>
      <w:r>
        <w:rPr>
          <w:rFonts w:hint="eastAsia" w:ascii="仿宋" w:hAnsi="仿宋" w:eastAsia="仿宋" w:cs="仿宋"/>
          <w:sz w:val="32"/>
          <w:szCs w:val="32"/>
        </w:rPr>
        <w:t>《传统医学师承出师证书》或《传统医学医术确有专长证书》</w:t>
      </w:r>
      <w:r>
        <w:rPr>
          <w:rFonts w:hint="eastAsia" w:ascii="仿宋" w:hAnsi="仿宋" w:eastAsia="仿宋" w:cs="仿宋"/>
          <w:kern w:val="2"/>
          <w:sz w:val="32"/>
          <w:szCs w:val="32"/>
          <w:lang w:bidi="ar"/>
        </w:rPr>
        <w:t>；《试用期考核合格证明》；《医疗机构执业许可证》副本(其中</w:t>
      </w:r>
      <w:r>
        <w:rPr>
          <w:rFonts w:hint="eastAsia" w:ascii="仿宋" w:hAnsi="仿宋" w:eastAsia="仿宋"/>
          <w:sz w:val="32"/>
          <w:szCs w:val="32"/>
        </w:rPr>
        <w:t>部队医院提供《军队医疗机构对外服务许可证》,中医备案诊所提供《中医诊所备案证》</w:t>
      </w:r>
      <w:r>
        <w:rPr>
          <w:rFonts w:hint="eastAsia" w:ascii="仿宋" w:hAnsi="仿宋" w:eastAsia="仿宋" w:cs="仿宋"/>
          <w:kern w:val="2"/>
          <w:sz w:val="32"/>
          <w:szCs w:val="32"/>
          <w:lang w:bidi="ar"/>
        </w:rPr>
        <w:t>)。</w:t>
      </w:r>
    </w:p>
    <w:p>
      <w:pPr>
        <w:pStyle w:val="5"/>
        <w:spacing w:line="600" w:lineRule="exact"/>
        <w:ind w:firstLine="643" w:firstLineChars="200"/>
        <w:rPr>
          <w:rFonts w:ascii="仿宋" w:hAnsi="仿宋" w:eastAsia="仿宋" w:cs="楷体"/>
          <w:b/>
          <w:sz w:val="32"/>
          <w:szCs w:val="32"/>
        </w:rPr>
      </w:pPr>
      <w:r>
        <w:rPr>
          <w:rFonts w:hint="eastAsia" w:ascii="仿宋" w:hAnsi="仿宋" w:eastAsia="仿宋" w:cs="楷体"/>
          <w:b/>
          <w:sz w:val="32"/>
          <w:szCs w:val="32"/>
        </w:rPr>
        <w:t>8.研究生学历报考执业医师应提交材料清单</w:t>
      </w:r>
    </w:p>
    <w:p>
      <w:pPr>
        <w:pStyle w:val="5"/>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（1）毕业当年报考的（仅限江西省内院校，外省应届研究生不予受理报名申请）</w:t>
      </w:r>
    </w:p>
    <w:p>
      <w:pPr>
        <w:pStyle w:val="5"/>
        <w:spacing w:line="600" w:lineRule="exact"/>
        <w:ind w:firstLine="640" w:firstLineChars="200"/>
        <w:rPr>
          <w:rFonts w:ascii="仿宋" w:hAnsi="仿宋" w:eastAsia="仿宋" w:cs="仿宋"/>
          <w:kern w:val="2"/>
          <w:sz w:val="32"/>
          <w:szCs w:val="32"/>
          <w:lang w:bidi="ar"/>
        </w:rPr>
      </w:pPr>
      <w:r>
        <w:rPr>
          <w:rFonts w:hint="eastAsia" w:ascii="仿宋" w:hAnsi="仿宋" w:eastAsia="仿宋" w:cs="仿宋"/>
          <w:kern w:val="2"/>
          <w:sz w:val="32"/>
          <w:szCs w:val="32"/>
          <w:lang w:bidi="ar"/>
        </w:rPr>
        <w:t>有效身份证明；学生证；在读学校出具的《临床实践训练经历满一年证明及个人承诺书》1份（附件3）；在读学校</w:t>
      </w:r>
      <w:r>
        <w:rPr>
          <w:rFonts w:hint="eastAsia" w:ascii="仿宋" w:hAnsi="仿宋" w:eastAsia="仿宋" w:cs="仿宋"/>
          <w:sz w:val="32"/>
          <w:szCs w:val="32"/>
        </w:rPr>
        <w:t>出具的《在读研究生证明》；</w:t>
      </w:r>
      <w:r>
        <w:rPr>
          <w:rFonts w:hint="eastAsia" w:ascii="仿宋" w:hAnsi="仿宋" w:eastAsia="仿宋" w:cs="仿宋"/>
          <w:kern w:val="2"/>
          <w:sz w:val="32"/>
          <w:szCs w:val="32"/>
          <w:lang w:bidi="ar"/>
        </w:rPr>
        <w:t>《应届医学专业毕业证医师资格考试报考承诺书》（报名系统内下载打印填写）；《医疗机构执业许可证》副本(其中</w:t>
      </w:r>
      <w:r>
        <w:rPr>
          <w:rFonts w:hint="eastAsia" w:ascii="仿宋" w:hAnsi="仿宋" w:eastAsia="仿宋"/>
          <w:sz w:val="32"/>
          <w:szCs w:val="32"/>
        </w:rPr>
        <w:t>部队医院提供《军队医疗机构对外服务许可证》,中医备案诊所提供《中医诊所备案证》</w:t>
      </w:r>
      <w:r>
        <w:rPr>
          <w:rFonts w:hint="eastAsia" w:ascii="仿宋" w:hAnsi="仿宋" w:eastAsia="仿宋" w:cs="仿宋"/>
          <w:kern w:val="2"/>
          <w:sz w:val="32"/>
          <w:szCs w:val="32"/>
          <w:lang w:bidi="ar"/>
        </w:rPr>
        <w:t>)；</w:t>
      </w:r>
      <w:r>
        <w:rPr>
          <w:rFonts w:hint="eastAsia" w:ascii="仿宋" w:hAnsi="仿宋" w:eastAsia="仿宋" w:cs="仿宋"/>
          <w:sz w:val="32"/>
          <w:szCs w:val="32"/>
        </w:rPr>
        <w:t>须在医学综合考试前提交研究生毕业证书、学位证书等材料。</w:t>
      </w:r>
    </w:p>
    <w:p>
      <w:pPr>
        <w:pStyle w:val="5"/>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（2）已毕业报考的</w:t>
      </w:r>
    </w:p>
    <w:p>
      <w:pPr>
        <w:pStyle w:val="5"/>
        <w:spacing w:line="600" w:lineRule="exact"/>
        <w:ind w:firstLine="640" w:firstLineChars="200"/>
        <w:rPr>
          <w:rFonts w:ascii="仿宋" w:hAnsi="仿宋" w:eastAsia="仿宋" w:cs="仿宋"/>
          <w:kern w:val="2"/>
          <w:sz w:val="32"/>
          <w:szCs w:val="32"/>
          <w:lang w:bidi="ar"/>
        </w:rPr>
      </w:pPr>
      <w:r>
        <w:rPr>
          <w:rFonts w:hint="eastAsia" w:ascii="仿宋" w:hAnsi="仿宋" w:eastAsia="仿宋" w:cs="仿宋"/>
          <w:kern w:val="2"/>
          <w:sz w:val="32"/>
          <w:szCs w:val="32"/>
          <w:lang w:bidi="ar"/>
        </w:rPr>
        <w:t>有效身份证明；毕业证书、学位证书；《试用期考核证明》；《医疗机构执业许可证》副本(其中</w:t>
      </w:r>
      <w:r>
        <w:rPr>
          <w:rFonts w:hint="eastAsia" w:ascii="仿宋" w:hAnsi="仿宋" w:eastAsia="仿宋"/>
          <w:sz w:val="32"/>
          <w:szCs w:val="32"/>
        </w:rPr>
        <w:t>部队医院提供《军队医疗机构对外服务许可证》,中医备案诊所提供《中医诊所备案证》</w:t>
      </w:r>
      <w:r>
        <w:rPr>
          <w:rFonts w:hint="eastAsia" w:ascii="仿宋" w:hAnsi="仿宋" w:eastAsia="仿宋" w:cs="仿宋"/>
          <w:kern w:val="2"/>
          <w:sz w:val="32"/>
          <w:szCs w:val="32"/>
          <w:lang w:bidi="ar"/>
        </w:rPr>
        <w:t>)；</w:t>
      </w:r>
      <w:r>
        <w:rPr>
          <w:rFonts w:hint="eastAsia" w:ascii="仿宋" w:hAnsi="仿宋" w:eastAsia="仿宋"/>
          <w:sz w:val="32"/>
          <w:szCs w:val="32"/>
        </w:rPr>
        <w:t>有效期内的学信网“教育部学历证书电子注册备案表”或省级教育行政部门出具的学历证明材料</w:t>
      </w:r>
      <w:r>
        <w:rPr>
          <w:rFonts w:hint="eastAsia" w:ascii="仿宋" w:hAnsi="仿宋" w:eastAsia="仿宋" w:cs="仿宋"/>
          <w:kern w:val="2"/>
          <w:sz w:val="32"/>
          <w:szCs w:val="32"/>
          <w:lang w:bidi="ar"/>
        </w:rPr>
        <w:t>。</w:t>
      </w:r>
    </w:p>
    <w:p>
      <w:bookmarkStart w:id="0" w:name="_GoBack"/>
      <w:bookmarkEnd w:id="0"/>
    </w:p>
    <w:sectPr>
      <w:pgSz w:w="11906" w:h="16838"/>
      <w:pgMar w:top="1701" w:right="1587"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jYzg5NjgzMWI4MjZiMmVlMzViYWI2NmJmNmNiZmQifQ=="/>
  </w:docVars>
  <w:rsids>
    <w:rsidRoot w:val="5149018F"/>
    <w:rsid w:val="36062571"/>
    <w:rsid w:val="3B285171"/>
    <w:rsid w:val="51490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uiPriority w:val="0"/>
    <w:pPr>
      <w:jc w:val="left"/>
    </w:pPr>
    <w:rPr>
      <w:rFonts w:asciiTheme="minorAscii" w:hAnsiTheme="minorAscii"/>
      <w:sz w:val="28"/>
      <w:szCs w:val="22"/>
    </w:rPr>
  </w:style>
  <w:style w:type="paragraph" w:customStyle="1" w:styleId="5">
    <w:name w:val="p0"/>
    <w:basedOn w:val="1"/>
    <w:qFormat/>
    <w:uiPriority w:val="0"/>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2023-01-31T08:32:00Z</dcterms:created>
  <dc:creator>冷芳宇</dc:creator>
  <cp:lastModifiedBy>冷芳宇</cp:lastModifiedBy>
  <dcterms:modified xsi:type="dcterms:W3CDTF">2023-01-31T08:32:32Z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65E79A058D0745718BF9B840E46154B8</vt:lpwstr>
  </property>
</Properties>
</file>